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26" w:rsidRPr="00EB33B3" w:rsidRDefault="008366F4" w:rsidP="008366F4">
      <w:pPr>
        <w:jc w:val="center"/>
        <w:rPr>
          <w:rFonts w:ascii="Arial" w:hAnsi="Arial" w:cs="Arial"/>
          <w:b/>
          <w:sz w:val="28"/>
          <w:szCs w:val="28"/>
        </w:rPr>
      </w:pPr>
      <w:r w:rsidRPr="008366F4">
        <w:rPr>
          <w:rFonts w:ascii="Arial" w:hAnsi="Arial" w:cs="Arial"/>
          <w:b/>
          <w:sz w:val="28"/>
          <w:szCs w:val="28"/>
        </w:rPr>
        <w:t>КУБОК МИРА МАСТЕРОВ-201</w:t>
      </w:r>
      <w:r w:rsidR="008F29AE">
        <w:rPr>
          <w:rFonts w:ascii="Arial" w:hAnsi="Arial" w:cs="Arial"/>
          <w:b/>
          <w:sz w:val="28"/>
          <w:szCs w:val="28"/>
        </w:rPr>
        <w:t>8</w:t>
      </w:r>
      <w:r w:rsidRPr="008366F4">
        <w:rPr>
          <w:rFonts w:ascii="Arial" w:hAnsi="Arial" w:cs="Arial"/>
          <w:b/>
          <w:sz w:val="28"/>
          <w:szCs w:val="28"/>
        </w:rPr>
        <w:t xml:space="preserve"> </w:t>
      </w:r>
      <w:r w:rsidR="008F29AE">
        <w:rPr>
          <w:rFonts w:ascii="Arial" w:hAnsi="Arial" w:cs="Arial"/>
          <w:b/>
          <w:sz w:val="28"/>
          <w:szCs w:val="28"/>
        </w:rPr>
        <w:t>США, г. Миннеаполис,</w:t>
      </w:r>
      <w:r w:rsidRPr="00474FD8">
        <w:rPr>
          <w:rFonts w:ascii="Arial" w:hAnsi="Arial" w:cs="Arial"/>
          <w:b/>
          <w:sz w:val="28"/>
          <w:szCs w:val="28"/>
        </w:rPr>
        <w:t xml:space="preserve">   </w:t>
      </w:r>
      <w:r w:rsidR="008F29AE">
        <w:rPr>
          <w:rFonts w:ascii="Arial" w:hAnsi="Arial" w:cs="Arial"/>
          <w:b/>
          <w:sz w:val="28"/>
          <w:szCs w:val="28"/>
        </w:rPr>
        <w:t>18</w:t>
      </w:r>
      <w:r w:rsidRPr="00474FD8">
        <w:rPr>
          <w:rFonts w:ascii="Arial" w:hAnsi="Arial" w:cs="Arial"/>
          <w:b/>
          <w:sz w:val="28"/>
          <w:szCs w:val="28"/>
        </w:rPr>
        <w:t>-</w:t>
      </w:r>
      <w:r w:rsidR="008F29AE">
        <w:rPr>
          <w:rFonts w:ascii="Arial" w:hAnsi="Arial" w:cs="Arial"/>
          <w:b/>
          <w:sz w:val="28"/>
          <w:szCs w:val="28"/>
        </w:rPr>
        <w:t>27</w:t>
      </w:r>
      <w:r w:rsidRPr="00474FD8">
        <w:rPr>
          <w:rFonts w:ascii="Arial" w:hAnsi="Arial" w:cs="Arial"/>
          <w:b/>
          <w:sz w:val="28"/>
          <w:szCs w:val="28"/>
        </w:rPr>
        <w:t xml:space="preserve"> </w:t>
      </w:r>
      <w:r w:rsidR="008F29AE">
        <w:rPr>
          <w:rFonts w:ascii="Arial" w:hAnsi="Arial" w:cs="Arial"/>
          <w:b/>
          <w:sz w:val="28"/>
          <w:szCs w:val="28"/>
        </w:rPr>
        <w:t>января</w:t>
      </w:r>
      <w:r w:rsidRPr="00474FD8">
        <w:rPr>
          <w:rFonts w:ascii="Arial" w:hAnsi="Arial" w:cs="Arial"/>
          <w:b/>
          <w:sz w:val="28"/>
          <w:szCs w:val="28"/>
        </w:rPr>
        <w:t xml:space="preserve"> 201</w:t>
      </w:r>
      <w:r w:rsidR="008F29AE">
        <w:rPr>
          <w:rFonts w:ascii="Arial" w:hAnsi="Arial" w:cs="Arial"/>
          <w:b/>
          <w:sz w:val="28"/>
          <w:szCs w:val="28"/>
        </w:rPr>
        <w:t>8</w:t>
      </w:r>
      <w:r w:rsidRPr="00474FD8">
        <w:rPr>
          <w:rFonts w:ascii="Arial" w:hAnsi="Arial" w:cs="Arial"/>
          <w:b/>
          <w:sz w:val="28"/>
          <w:szCs w:val="28"/>
        </w:rPr>
        <w:t xml:space="preserve"> г.</w:t>
      </w:r>
      <w:r w:rsidR="00EB33B3">
        <w:rPr>
          <w:rFonts w:ascii="Arial" w:hAnsi="Arial" w:cs="Arial"/>
          <w:b/>
          <w:sz w:val="28"/>
          <w:szCs w:val="28"/>
        </w:rPr>
        <w:t xml:space="preserve"> </w:t>
      </w:r>
      <w:r w:rsidR="00CC7BF1">
        <w:rPr>
          <w:rFonts w:ascii="Arial" w:hAnsi="Arial" w:cs="Arial"/>
          <w:b/>
          <w:sz w:val="28"/>
          <w:szCs w:val="28"/>
        </w:rPr>
        <w:br/>
      </w:r>
      <w:r w:rsidR="00EB33B3" w:rsidRPr="00EB33B3">
        <w:rPr>
          <w:rFonts w:ascii="Arial" w:hAnsi="Arial" w:cs="Arial"/>
          <w:sz w:val="24"/>
          <w:szCs w:val="24"/>
        </w:rPr>
        <w:t>сайт</w:t>
      </w:r>
      <w:r w:rsidR="00EB33B3">
        <w:rPr>
          <w:rFonts w:ascii="Arial" w:hAnsi="Arial" w:cs="Arial"/>
          <w:sz w:val="24"/>
          <w:szCs w:val="24"/>
        </w:rPr>
        <w:t xml:space="preserve">: </w:t>
      </w:r>
      <w:r w:rsidR="00EB33B3" w:rsidRPr="00EB33B3">
        <w:rPr>
          <w:rFonts w:ascii="Arial" w:hAnsi="Arial" w:cs="Arial"/>
          <w:sz w:val="24"/>
          <w:szCs w:val="24"/>
        </w:rPr>
        <w:t xml:space="preserve"> </w:t>
      </w:r>
      <w:r w:rsidR="00EB33B3" w:rsidRPr="00EB33B3">
        <w:rPr>
          <w:rFonts w:ascii="Arial" w:hAnsi="Arial" w:cs="Arial"/>
          <w:sz w:val="24"/>
          <w:szCs w:val="24"/>
          <w:lang w:val="en-US"/>
        </w:rPr>
        <w:t>www</w:t>
      </w:r>
      <w:r w:rsidR="00EB33B3" w:rsidRPr="00EB33B3">
        <w:rPr>
          <w:rFonts w:ascii="Arial" w:hAnsi="Arial" w:cs="Arial"/>
          <w:sz w:val="24"/>
          <w:szCs w:val="24"/>
        </w:rPr>
        <w:t>.</w:t>
      </w:r>
      <w:proofErr w:type="spellStart"/>
      <w:r w:rsidR="00EB33B3" w:rsidRPr="00EB33B3">
        <w:rPr>
          <w:rFonts w:ascii="Arial" w:hAnsi="Arial" w:cs="Arial"/>
          <w:sz w:val="24"/>
          <w:szCs w:val="24"/>
          <w:lang w:val="en-US"/>
        </w:rPr>
        <w:t>mwc</w:t>
      </w:r>
      <w:proofErr w:type="spellEnd"/>
      <w:r w:rsidR="00EB33B3" w:rsidRPr="00EB33B3">
        <w:rPr>
          <w:rFonts w:ascii="Arial" w:hAnsi="Arial" w:cs="Arial"/>
          <w:sz w:val="24"/>
          <w:szCs w:val="24"/>
        </w:rPr>
        <w:t>201</w:t>
      </w:r>
      <w:r w:rsidR="008F29AE">
        <w:rPr>
          <w:rFonts w:ascii="Arial" w:hAnsi="Arial" w:cs="Arial"/>
          <w:sz w:val="24"/>
          <w:szCs w:val="24"/>
        </w:rPr>
        <w:t>8</w:t>
      </w:r>
      <w:r w:rsidR="00EB33B3" w:rsidRPr="00EB33B3">
        <w:rPr>
          <w:rFonts w:ascii="Arial" w:hAnsi="Arial" w:cs="Arial"/>
          <w:sz w:val="24"/>
          <w:szCs w:val="24"/>
        </w:rPr>
        <w:t>.</w:t>
      </w:r>
      <w:r w:rsidR="00EB33B3" w:rsidRPr="00EB33B3">
        <w:rPr>
          <w:rFonts w:ascii="Arial" w:hAnsi="Arial" w:cs="Arial"/>
          <w:sz w:val="24"/>
          <w:szCs w:val="24"/>
          <w:lang w:val="en-US"/>
        </w:rPr>
        <w:t>com</w:t>
      </w:r>
    </w:p>
    <w:p w:rsidR="009255E1" w:rsidRDefault="0048434A" w:rsidP="001C6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8F29AE">
        <w:rPr>
          <w:rFonts w:ascii="Arial" w:hAnsi="Arial" w:cs="Arial"/>
          <w:sz w:val="24"/>
          <w:szCs w:val="24"/>
        </w:rPr>
        <w:t xml:space="preserve">оссийская команда трижды выступала в США. 1990 год – Аляска, Анкоридж. Трассы тогда проходили недалеко от океана. 1998 год – </w:t>
      </w:r>
      <w:proofErr w:type="spellStart"/>
      <w:r w:rsidR="008F29AE">
        <w:rPr>
          <w:rFonts w:ascii="Arial" w:hAnsi="Arial" w:cs="Arial"/>
          <w:sz w:val="24"/>
          <w:szCs w:val="24"/>
        </w:rPr>
        <w:t>Лейк-Плесид</w:t>
      </w:r>
      <w:proofErr w:type="spellEnd"/>
      <w:r w:rsidR="008F29AE">
        <w:rPr>
          <w:rFonts w:ascii="Arial" w:hAnsi="Arial" w:cs="Arial"/>
          <w:sz w:val="24"/>
          <w:szCs w:val="24"/>
        </w:rPr>
        <w:t xml:space="preserve"> – город, получивший мировую известность из-за Олимпийских Игр, проходивших здесь. 2008 год – штат Айдахо, родина картофеля</w:t>
      </w:r>
      <w:r>
        <w:rPr>
          <w:rFonts w:ascii="Arial" w:hAnsi="Arial" w:cs="Arial"/>
          <w:sz w:val="24"/>
          <w:szCs w:val="24"/>
        </w:rPr>
        <w:t>,</w:t>
      </w:r>
      <w:r w:rsidR="008F29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29AE">
        <w:rPr>
          <w:rFonts w:ascii="Arial" w:hAnsi="Arial" w:cs="Arial"/>
          <w:sz w:val="24"/>
          <w:szCs w:val="24"/>
        </w:rPr>
        <w:t>Макколл</w:t>
      </w:r>
      <w:proofErr w:type="spellEnd"/>
      <w:r w:rsidR="008F29AE">
        <w:rPr>
          <w:rFonts w:ascii="Arial" w:hAnsi="Arial" w:cs="Arial"/>
          <w:sz w:val="24"/>
          <w:szCs w:val="24"/>
        </w:rPr>
        <w:t xml:space="preserve"> – замечательный курортный городок на берегу озера. </w:t>
      </w:r>
      <w:r w:rsidR="000B0161">
        <w:rPr>
          <w:rFonts w:ascii="Arial" w:hAnsi="Arial" w:cs="Arial"/>
          <w:sz w:val="24"/>
          <w:szCs w:val="24"/>
        </w:rPr>
        <w:t>Лыжня</w:t>
      </w:r>
      <w:r w:rsidR="008F29AE">
        <w:rPr>
          <w:rFonts w:ascii="Arial" w:hAnsi="Arial" w:cs="Arial"/>
          <w:sz w:val="24"/>
          <w:szCs w:val="24"/>
        </w:rPr>
        <w:t xml:space="preserve"> </w:t>
      </w:r>
      <w:r w:rsidR="002371B0">
        <w:rPr>
          <w:rFonts w:ascii="Arial" w:hAnsi="Arial" w:cs="Arial"/>
          <w:sz w:val="24"/>
          <w:szCs w:val="24"/>
        </w:rPr>
        <w:t>была проложена тогда</w:t>
      </w:r>
      <w:r w:rsidR="008F29AE">
        <w:rPr>
          <w:rFonts w:ascii="Arial" w:hAnsi="Arial" w:cs="Arial"/>
          <w:sz w:val="24"/>
          <w:szCs w:val="24"/>
        </w:rPr>
        <w:t xml:space="preserve"> в национальном парке среди многовековых кедров и секвой.</w:t>
      </w:r>
    </w:p>
    <w:p w:rsidR="00D36C0D" w:rsidRDefault="00D36C0D" w:rsidP="001C6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Теперь же американцы приглашают лыжников-любителей в крупный город. </w:t>
      </w:r>
      <w:r w:rsidR="008D1D46">
        <w:rPr>
          <w:rFonts w:ascii="Arial" w:hAnsi="Arial" w:cs="Arial"/>
          <w:sz w:val="24"/>
          <w:szCs w:val="24"/>
        </w:rPr>
        <w:t xml:space="preserve">Соревнования будут проходить на его окраине, в городском парке. </w:t>
      </w:r>
      <w:r>
        <w:rPr>
          <w:rFonts w:ascii="Arial" w:hAnsi="Arial" w:cs="Arial"/>
          <w:sz w:val="24"/>
          <w:szCs w:val="24"/>
        </w:rPr>
        <w:t>Жить</w:t>
      </w:r>
      <w:r w:rsidR="008D1D46">
        <w:rPr>
          <w:rFonts w:ascii="Arial" w:hAnsi="Arial" w:cs="Arial"/>
          <w:sz w:val="24"/>
          <w:szCs w:val="24"/>
        </w:rPr>
        <w:t xml:space="preserve"> спортсменам </w:t>
      </w:r>
      <w:r>
        <w:rPr>
          <w:rFonts w:ascii="Arial" w:hAnsi="Arial" w:cs="Arial"/>
          <w:sz w:val="24"/>
          <w:szCs w:val="24"/>
        </w:rPr>
        <w:t xml:space="preserve"> предлагают в центральных отелях города</w:t>
      </w:r>
    </w:p>
    <w:p w:rsidR="001E706D" w:rsidRPr="00460230" w:rsidRDefault="001E706D" w:rsidP="00477B6B">
      <w:pPr>
        <w:jc w:val="center"/>
        <w:rPr>
          <w:rFonts w:ascii="Arial" w:hAnsi="Arial" w:cs="Arial"/>
          <w:b/>
          <w:sz w:val="24"/>
          <w:szCs w:val="24"/>
        </w:rPr>
      </w:pPr>
      <w:r w:rsidRPr="00460230">
        <w:rPr>
          <w:rFonts w:ascii="Arial" w:hAnsi="Arial" w:cs="Arial"/>
          <w:b/>
          <w:sz w:val="24"/>
          <w:szCs w:val="24"/>
        </w:rPr>
        <w:t>ПРОГРАММА СОРЕВНОВАНИЙ</w:t>
      </w:r>
    </w:p>
    <w:tbl>
      <w:tblPr>
        <w:tblW w:w="8505" w:type="dxa"/>
        <w:tblInd w:w="250" w:type="dxa"/>
        <w:tblLook w:val="0000" w:firstRow="0" w:lastRow="0" w:firstColumn="0" w:lastColumn="0" w:noHBand="0" w:noVBand="0"/>
      </w:tblPr>
      <w:tblGrid>
        <w:gridCol w:w="1737"/>
        <w:gridCol w:w="3650"/>
        <w:gridCol w:w="709"/>
        <w:gridCol w:w="905"/>
        <w:gridCol w:w="881"/>
        <w:gridCol w:w="340"/>
        <w:gridCol w:w="283"/>
      </w:tblGrid>
      <w:tr w:rsidR="001E706D" w:rsidRPr="00460230" w:rsidTr="000B0161">
        <w:trPr>
          <w:gridAfter w:val="1"/>
          <w:wAfter w:w="283" w:type="dxa"/>
          <w:trHeight w:val="437"/>
        </w:trPr>
        <w:tc>
          <w:tcPr>
            <w:tcW w:w="1737" w:type="dxa"/>
          </w:tcPr>
          <w:p w:rsidR="001E706D" w:rsidRPr="00460230" w:rsidRDefault="00F85DD8" w:rsidP="000B01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BF79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36C0D">
              <w:rPr>
                <w:rFonts w:ascii="Arial" w:hAnsi="Arial" w:cs="Arial"/>
                <w:b/>
                <w:sz w:val="24"/>
                <w:szCs w:val="24"/>
              </w:rPr>
              <w:t>январ</w:t>
            </w:r>
            <w:r>
              <w:rPr>
                <w:rFonts w:ascii="Arial" w:hAnsi="Arial" w:cs="Arial"/>
                <w:b/>
                <w:sz w:val="24"/>
                <w:szCs w:val="24"/>
              </w:rPr>
              <w:t>я</w:t>
            </w:r>
          </w:p>
          <w:p w:rsidR="001E706D" w:rsidRPr="00460230" w:rsidRDefault="001E706D" w:rsidP="000B01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0230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5264" w:type="dxa"/>
            <w:gridSpan w:val="3"/>
            <w:shd w:val="clear" w:color="auto" w:fill="auto"/>
          </w:tcPr>
          <w:p w:rsidR="001E706D" w:rsidRPr="00460230" w:rsidRDefault="001E706D" w:rsidP="001E706D">
            <w:pPr>
              <w:rPr>
                <w:rFonts w:ascii="Arial" w:hAnsi="Arial" w:cs="Arial"/>
                <w:sz w:val="24"/>
                <w:szCs w:val="24"/>
              </w:rPr>
            </w:pPr>
            <w:r w:rsidRPr="00460230">
              <w:rPr>
                <w:rFonts w:ascii="Arial" w:hAnsi="Arial" w:cs="Arial"/>
                <w:sz w:val="24"/>
                <w:szCs w:val="24"/>
              </w:rPr>
              <w:t xml:space="preserve">Прибытие, размещение, официальная тренировка, регистрация 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1E706D" w:rsidRPr="00460230" w:rsidRDefault="001E706D" w:rsidP="001E70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06D" w:rsidRPr="00460230" w:rsidTr="000B0161">
        <w:trPr>
          <w:gridAfter w:val="1"/>
          <w:wAfter w:w="283" w:type="dxa"/>
        </w:trPr>
        <w:tc>
          <w:tcPr>
            <w:tcW w:w="1737" w:type="dxa"/>
          </w:tcPr>
          <w:p w:rsidR="001E706D" w:rsidRPr="00460230" w:rsidRDefault="00F85DD8" w:rsidP="00F85D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BF79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января</w:t>
            </w:r>
            <w:r w:rsidR="001E706D" w:rsidRPr="0046023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BF797E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1E706D" w:rsidRPr="004602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E706D" w:rsidRPr="00460230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6485" w:type="dxa"/>
            <w:gridSpan w:val="5"/>
            <w:shd w:val="clear" w:color="auto" w:fill="auto"/>
          </w:tcPr>
          <w:p w:rsidR="001E706D" w:rsidRPr="00460230" w:rsidRDefault="001E706D" w:rsidP="001E706D">
            <w:pPr>
              <w:rPr>
                <w:rFonts w:ascii="Arial" w:hAnsi="Arial" w:cs="Arial"/>
                <w:sz w:val="24"/>
                <w:szCs w:val="24"/>
              </w:rPr>
            </w:pPr>
            <w:r w:rsidRPr="00460230">
              <w:rPr>
                <w:rFonts w:ascii="Arial" w:hAnsi="Arial" w:cs="Arial"/>
                <w:sz w:val="24"/>
                <w:szCs w:val="24"/>
              </w:rPr>
              <w:t xml:space="preserve">Прибытие,  Официальная тренировка, регистрация. Собрание капитанов команд. </w:t>
            </w:r>
            <w:r w:rsidRPr="008D1D46">
              <w:rPr>
                <w:rFonts w:ascii="Arial" w:hAnsi="Arial" w:cs="Arial"/>
                <w:sz w:val="20"/>
                <w:szCs w:val="20"/>
              </w:rPr>
              <w:t>ЦЕРЕМОНИЯ ОТКРЫТИЯ</w:t>
            </w:r>
            <w:r w:rsidRPr="00460230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1E706D" w:rsidRPr="00460230" w:rsidTr="000B0161">
        <w:trPr>
          <w:gridAfter w:val="1"/>
          <w:wAfter w:w="283" w:type="dxa"/>
        </w:trPr>
        <w:tc>
          <w:tcPr>
            <w:tcW w:w="1737" w:type="dxa"/>
          </w:tcPr>
          <w:p w:rsidR="001E706D" w:rsidRPr="00460230" w:rsidRDefault="00D36C0D" w:rsidP="00D36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 января, </w:t>
            </w:r>
            <w:r w:rsidR="001E706D" w:rsidRPr="00460230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3650" w:type="dxa"/>
            <w:shd w:val="clear" w:color="auto" w:fill="auto"/>
          </w:tcPr>
          <w:p w:rsidR="00F85DD8" w:rsidRDefault="00F85DD8" w:rsidP="00F85DD8">
            <w:pPr>
              <w:rPr>
                <w:rFonts w:ascii="Arial" w:hAnsi="Arial" w:cs="Arial"/>
                <w:sz w:val="24"/>
                <w:szCs w:val="24"/>
              </w:rPr>
            </w:pPr>
            <w:r w:rsidRPr="00BF797E">
              <w:rPr>
                <w:rFonts w:ascii="Arial" w:hAnsi="Arial" w:cs="Arial"/>
                <w:sz w:val="24"/>
                <w:szCs w:val="24"/>
              </w:rPr>
              <w:t>Классический  стиль</w:t>
            </w:r>
          </w:p>
          <w:p w:rsidR="001E706D" w:rsidRPr="00460230" w:rsidRDefault="001E706D" w:rsidP="00372C89">
            <w:pPr>
              <w:tabs>
                <w:tab w:val="left" w:pos="2408"/>
                <w:tab w:val="left" w:pos="2468"/>
                <w:tab w:val="left" w:pos="2549"/>
                <w:tab w:val="left" w:pos="2783"/>
              </w:tabs>
              <w:rPr>
                <w:rFonts w:ascii="Arial" w:hAnsi="Arial" w:cs="Arial"/>
                <w:sz w:val="24"/>
                <w:szCs w:val="24"/>
              </w:rPr>
            </w:pPr>
            <w:r w:rsidRPr="00460230">
              <w:rPr>
                <w:rFonts w:ascii="Arial" w:hAnsi="Arial" w:cs="Arial"/>
                <w:sz w:val="24"/>
                <w:szCs w:val="24"/>
              </w:rPr>
              <w:t xml:space="preserve">30 км, </w:t>
            </w:r>
            <w:r w:rsidR="00BF797E">
              <w:rPr>
                <w:rFonts w:ascii="Arial" w:hAnsi="Arial" w:cs="Arial"/>
                <w:sz w:val="24"/>
                <w:szCs w:val="24"/>
              </w:rPr>
              <w:t>(2 х 15 км)</w:t>
            </w:r>
            <w:r w:rsidRPr="004602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797E">
              <w:rPr>
                <w:rFonts w:ascii="Arial" w:hAnsi="Arial" w:cs="Arial"/>
                <w:sz w:val="24"/>
                <w:szCs w:val="24"/>
              </w:rPr>
              <w:br/>
            </w:r>
            <w:r w:rsidRPr="00460230">
              <w:rPr>
                <w:rFonts w:ascii="Arial" w:hAnsi="Arial" w:cs="Arial"/>
                <w:sz w:val="24"/>
                <w:szCs w:val="24"/>
              </w:rPr>
              <w:t>15 км</w:t>
            </w:r>
            <w:proofErr w:type="gramStart"/>
            <w:r w:rsidRPr="004602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797E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Pr="00460230">
              <w:rPr>
                <w:rFonts w:ascii="Arial" w:hAnsi="Arial" w:cs="Arial"/>
                <w:sz w:val="24"/>
                <w:szCs w:val="24"/>
              </w:rPr>
              <w:br/>
              <w:t>10 км</w:t>
            </w:r>
            <w:r w:rsidR="00BF79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0230">
              <w:rPr>
                <w:rFonts w:ascii="Arial" w:hAnsi="Arial" w:cs="Arial"/>
                <w:sz w:val="24"/>
                <w:szCs w:val="24"/>
              </w:rPr>
              <w:br/>
              <w:t>15 км</w:t>
            </w:r>
            <w:r w:rsidR="00BF797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60230">
              <w:rPr>
                <w:rFonts w:ascii="Arial" w:hAnsi="Arial" w:cs="Arial"/>
                <w:sz w:val="24"/>
                <w:szCs w:val="24"/>
              </w:rPr>
              <w:br/>
              <w:t>10 км</w:t>
            </w:r>
            <w:r w:rsidR="00BF79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0230">
              <w:rPr>
                <w:rFonts w:ascii="Arial" w:hAnsi="Arial" w:cs="Arial"/>
                <w:sz w:val="24"/>
                <w:szCs w:val="24"/>
              </w:rPr>
              <w:br/>
            </w:r>
            <w:r w:rsidRPr="00BF797E">
              <w:rPr>
                <w:rFonts w:ascii="Arial" w:hAnsi="Arial" w:cs="Arial"/>
                <w:sz w:val="24"/>
                <w:szCs w:val="24"/>
              </w:rPr>
              <w:t>Церемония награждени</w:t>
            </w:r>
            <w:r w:rsidRPr="00460230">
              <w:rPr>
                <w:rFonts w:ascii="Arial" w:hAnsi="Arial" w:cs="Arial"/>
                <w:sz w:val="24"/>
                <w:szCs w:val="24"/>
              </w:rPr>
              <w:t xml:space="preserve">я 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F85DD8" w:rsidRDefault="00F85DD8" w:rsidP="001E706D">
            <w:pPr>
              <w:rPr>
                <w:rFonts w:ascii="Arial" w:hAnsi="Arial" w:cs="Arial"/>
                <w:sz w:val="24"/>
                <w:szCs w:val="24"/>
              </w:rPr>
            </w:pPr>
          </w:p>
          <w:p w:rsidR="001E706D" w:rsidRPr="00460230" w:rsidRDefault="001E706D" w:rsidP="001E706D">
            <w:pPr>
              <w:rPr>
                <w:rFonts w:ascii="Arial" w:hAnsi="Arial" w:cs="Arial"/>
                <w:sz w:val="24"/>
                <w:szCs w:val="24"/>
              </w:rPr>
            </w:pPr>
            <w:r w:rsidRPr="00460230">
              <w:rPr>
                <w:rFonts w:ascii="Arial" w:hAnsi="Arial" w:cs="Arial"/>
                <w:sz w:val="24"/>
                <w:szCs w:val="24"/>
              </w:rPr>
              <w:t>М 1-6 (Возраст 30-59)</w:t>
            </w:r>
            <w:r w:rsidRPr="00460230">
              <w:rPr>
                <w:rFonts w:ascii="Arial" w:hAnsi="Arial" w:cs="Arial"/>
                <w:sz w:val="24"/>
                <w:szCs w:val="24"/>
              </w:rPr>
              <w:br/>
              <w:t>М 7-9 (Возраст 60-74)</w:t>
            </w:r>
            <w:r w:rsidRPr="00460230">
              <w:rPr>
                <w:rFonts w:ascii="Arial" w:hAnsi="Arial" w:cs="Arial"/>
                <w:sz w:val="24"/>
                <w:szCs w:val="24"/>
              </w:rPr>
              <w:br/>
              <w:t xml:space="preserve">М 10-12 (Возраст 75+) </w:t>
            </w:r>
            <w:r w:rsidRPr="00460230">
              <w:rPr>
                <w:rFonts w:ascii="Arial" w:hAnsi="Arial" w:cs="Arial"/>
                <w:sz w:val="24"/>
                <w:szCs w:val="24"/>
              </w:rPr>
              <w:br/>
              <w:t>Ж 1-8 (Возраст 30-69)</w:t>
            </w:r>
            <w:r w:rsidRPr="00460230">
              <w:rPr>
                <w:rFonts w:ascii="Arial" w:hAnsi="Arial" w:cs="Arial"/>
                <w:sz w:val="24"/>
                <w:szCs w:val="24"/>
              </w:rPr>
              <w:br/>
              <w:t>Ж 9-12 (Возраст 70+)</w:t>
            </w:r>
            <w:r w:rsidRPr="00460230">
              <w:rPr>
                <w:rFonts w:ascii="Arial" w:hAnsi="Arial" w:cs="Arial"/>
                <w:sz w:val="24"/>
                <w:szCs w:val="24"/>
              </w:rPr>
              <w:br/>
            </w:r>
            <w:r w:rsidRPr="00BF797E">
              <w:rPr>
                <w:rFonts w:ascii="Arial" w:hAnsi="Arial" w:cs="Arial"/>
              </w:rPr>
              <w:t>Собрание капитанов команд</w:t>
            </w:r>
          </w:p>
        </w:tc>
      </w:tr>
      <w:tr w:rsidR="001E706D" w:rsidRPr="00460230" w:rsidTr="000B0161">
        <w:trPr>
          <w:gridAfter w:val="1"/>
          <w:wAfter w:w="283" w:type="dxa"/>
        </w:trPr>
        <w:tc>
          <w:tcPr>
            <w:tcW w:w="1737" w:type="dxa"/>
          </w:tcPr>
          <w:p w:rsidR="001E706D" w:rsidRPr="00460230" w:rsidRDefault="00D36C0D" w:rsidP="001E70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 января</w:t>
            </w:r>
            <w:r w:rsidR="001E706D" w:rsidRPr="0046023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1E706D" w:rsidRPr="00460230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1E706D" w:rsidRPr="00460230">
              <w:rPr>
                <w:rFonts w:ascii="Arial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3650" w:type="dxa"/>
            <w:shd w:val="clear" w:color="auto" w:fill="auto"/>
          </w:tcPr>
          <w:p w:rsidR="00BF797E" w:rsidRDefault="00F85DD8" w:rsidP="001E70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Свободный</w:t>
            </w:r>
            <w:r w:rsidR="00BF797E" w:rsidRPr="00BF797E">
              <w:rPr>
                <w:rFonts w:ascii="Arial" w:hAnsi="Arial" w:cs="Arial"/>
                <w:sz w:val="24"/>
                <w:szCs w:val="24"/>
              </w:rPr>
              <w:t xml:space="preserve">  стиль</w:t>
            </w:r>
          </w:p>
          <w:p w:rsidR="001E706D" w:rsidRPr="00460230" w:rsidRDefault="007D6BC0" w:rsidP="000B0161">
            <w:pPr>
              <w:rPr>
                <w:rFonts w:ascii="Arial" w:hAnsi="Arial" w:cs="Arial"/>
                <w:sz w:val="24"/>
                <w:szCs w:val="24"/>
              </w:rPr>
            </w:pPr>
            <w:r w:rsidRPr="007D6BC0">
              <w:rPr>
                <w:rFonts w:ascii="Arial" w:hAnsi="Arial" w:cs="Arial"/>
                <w:sz w:val="24"/>
                <w:szCs w:val="24"/>
              </w:rPr>
              <w:t xml:space="preserve">30 км, (2 х 15 км) </w:t>
            </w:r>
            <w:r w:rsidRPr="007D6BC0">
              <w:rPr>
                <w:rFonts w:ascii="Arial" w:hAnsi="Arial" w:cs="Arial"/>
                <w:sz w:val="24"/>
                <w:szCs w:val="24"/>
              </w:rPr>
              <w:br/>
              <w:t>15 км  (1х 15 км)</w:t>
            </w:r>
            <w:r w:rsidRPr="007D6BC0">
              <w:rPr>
                <w:rFonts w:ascii="Arial" w:hAnsi="Arial" w:cs="Arial"/>
                <w:sz w:val="24"/>
                <w:szCs w:val="24"/>
              </w:rPr>
              <w:br/>
              <w:t>10 км (2х 5  км)</w:t>
            </w:r>
            <w:r w:rsidRPr="007D6BC0">
              <w:rPr>
                <w:rFonts w:ascii="Arial" w:hAnsi="Arial" w:cs="Arial"/>
                <w:sz w:val="24"/>
                <w:szCs w:val="24"/>
              </w:rPr>
              <w:br/>
              <w:t>15 км  (1х 15 км)</w:t>
            </w:r>
            <w:r w:rsidRPr="007D6BC0">
              <w:rPr>
                <w:rFonts w:ascii="Arial" w:hAnsi="Arial" w:cs="Arial"/>
                <w:sz w:val="24"/>
                <w:szCs w:val="24"/>
              </w:rPr>
              <w:br/>
              <w:t>10 км (2х 5  км)</w:t>
            </w:r>
            <w:r w:rsidR="00474FD8">
              <w:rPr>
                <w:rFonts w:ascii="Arial" w:hAnsi="Arial" w:cs="Arial"/>
                <w:sz w:val="24"/>
                <w:szCs w:val="24"/>
              </w:rPr>
              <w:br/>
            </w:r>
            <w:r w:rsidR="001E706D" w:rsidRPr="00474FD8">
              <w:rPr>
                <w:rFonts w:ascii="Arial" w:hAnsi="Arial" w:cs="Arial"/>
                <w:sz w:val="24"/>
                <w:szCs w:val="24"/>
              </w:rPr>
              <w:t>Церемония награждения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BF797E" w:rsidRDefault="00BF797E" w:rsidP="001E706D">
            <w:pPr>
              <w:rPr>
                <w:rFonts w:ascii="Arial" w:hAnsi="Arial" w:cs="Arial"/>
                <w:sz w:val="24"/>
                <w:szCs w:val="24"/>
              </w:rPr>
            </w:pPr>
          </w:p>
          <w:p w:rsidR="001E706D" w:rsidRPr="00460230" w:rsidRDefault="001E706D" w:rsidP="001E706D">
            <w:pPr>
              <w:rPr>
                <w:rFonts w:ascii="Arial" w:hAnsi="Arial" w:cs="Arial"/>
                <w:sz w:val="24"/>
                <w:szCs w:val="24"/>
              </w:rPr>
            </w:pPr>
            <w:r w:rsidRPr="00460230">
              <w:rPr>
                <w:rFonts w:ascii="Arial" w:hAnsi="Arial" w:cs="Arial"/>
                <w:sz w:val="24"/>
                <w:szCs w:val="24"/>
              </w:rPr>
              <w:t>М 1-6</w:t>
            </w:r>
            <w:r w:rsidRPr="00460230">
              <w:rPr>
                <w:rFonts w:ascii="Arial" w:hAnsi="Arial" w:cs="Arial"/>
                <w:sz w:val="24"/>
                <w:szCs w:val="24"/>
              </w:rPr>
              <w:br/>
              <w:t>М 7-9</w:t>
            </w:r>
            <w:r w:rsidRPr="00460230">
              <w:rPr>
                <w:rFonts w:ascii="Arial" w:hAnsi="Arial" w:cs="Arial"/>
                <w:sz w:val="24"/>
                <w:szCs w:val="24"/>
              </w:rPr>
              <w:br/>
              <w:t>М 10-12</w:t>
            </w:r>
            <w:proofErr w:type="gramStart"/>
            <w:r w:rsidRPr="00460230">
              <w:rPr>
                <w:rFonts w:ascii="Arial" w:hAnsi="Arial" w:cs="Arial"/>
                <w:sz w:val="24"/>
                <w:szCs w:val="24"/>
              </w:rPr>
              <w:br/>
              <w:t>Ж</w:t>
            </w:r>
            <w:proofErr w:type="gramEnd"/>
            <w:r w:rsidRPr="00460230">
              <w:rPr>
                <w:rFonts w:ascii="Arial" w:hAnsi="Arial" w:cs="Arial"/>
                <w:sz w:val="24"/>
                <w:szCs w:val="24"/>
              </w:rPr>
              <w:t xml:space="preserve"> 1-8</w:t>
            </w:r>
            <w:r w:rsidRPr="00460230">
              <w:rPr>
                <w:rFonts w:ascii="Arial" w:hAnsi="Arial" w:cs="Arial"/>
                <w:sz w:val="24"/>
                <w:szCs w:val="24"/>
              </w:rPr>
              <w:br/>
              <w:t>Ж 9-12</w:t>
            </w:r>
            <w:r w:rsidRPr="00460230">
              <w:rPr>
                <w:rFonts w:ascii="Arial" w:hAnsi="Arial" w:cs="Arial"/>
                <w:sz w:val="24"/>
                <w:szCs w:val="24"/>
              </w:rPr>
              <w:br/>
            </w:r>
            <w:r w:rsidRPr="00BF797E">
              <w:rPr>
                <w:rFonts w:ascii="Arial" w:hAnsi="Arial" w:cs="Arial"/>
              </w:rPr>
              <w:t>Собрание капитанов команд</w:t>
            </w:r>
          </w:p>
        </w:tc>
      </w:tr>
      <w:tr w:rsidR="001E706D" w:rsidRPr="00460230" w:rsidTr="000B0161">
        <w:trPr>
          <w:gridAfter w:val="1"/>
          <w:wAfter w:w="283" w:type="dxa"/>
        </w:trPr>
        <w:tc>
          <w:tcPr>
            <w:tcW w:w="1737" w:type="dxa"/>
          </w:tcPr>
          <w:p w:rsidR="001E706D" w:rsidRPr="00460230" w:rsidRDefault="00D36C0D" w:rsidP="00BF79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 января</w:t>
            </w:r>
            <w:r w:rsidR="001E706D" w:rsidRPr="0046023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1E706D" w:rsidRPr="00460230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1E706D" w:rsidRPr="00460230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3650" w:type="dxa"/>
            <w:shd w:val="clear" w:color="auto" w:fill="auto"/>
          </w:tcPr>
          <w:p w:rsidR="00200E3F" w:rsidRDefault="001E706D" w:rsidP="00200E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0230">
              <w:rPr>
                <w:rFonts w:ascii="Arial" w:hAnsi="Arial" w:cs="Arial"/>
                <w:sz w:val="24"/>
                <w:szCs w:val="24"/>
              </w:rPr>
              <w:t>Короткие дистанции</w:t>
            </w:r>
            <w:r w:rsidR="00EC4F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0161">
              <w:rPr>
                <w:rFonts w:ascii="Arial" w:hAnsi="Arial" w:cs="Arial"/>
                <w:sz w:val="24"/>
                <w:szCs w:val="24"/>
              </w:rPr>
              <w:br/>
            </w:r>
            <w:r w:rsidR="00200E3F" w:rsidRPr="00200E3F">
              <w:rPr>
                <w:rFonts w:ascii="Arial" w:hAnsi="Arial" w:cs="Arial"/>
                <w:sz w:val="24"/>
                <w:szCs w:val="24"/>
              </w:rPr>
              <w:t>10 км (1х 10 км)</w:t>
            </w:r>
            <w:r w:rsidR="00EC4FA9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200E3F" w:rsidRPr="00200E3F">
              <w:rPr>
                <w:rFonts w:ascii="Arial" w:hAnsi="Arial" w:cs="Arial"/>
                <w:sz w:val="24"/>
                <w:szCs w:val="24"/>
              </w:rPr>
              <w:br/>
              <w:t xml:space="preserve">  5 км (1х5  км)</w:t>
            </w:r>
            <w:r w:rsidR="00200E3F" w:rsidRPr="00200E3F">
              <w:rPr>
                <w:rFonts w:ascii="Arial" w:hAnsi="Arial" w:cs="Arial"/>
                <w:sz w:val="24"/>
                <w:szCs w:val="24"/>
              </w:rPr>
              <w:br/>
              <w:t>10 км (1х10 км)</w:t>
            </w:r>
            <w:r w:rsidR="00200E3F" w:rsidRPr="00200E3F">
              <w:rPr>
                <w:rFonts w:ascii="Arial" w:hAnsi="Arial" w:cs="Arial"/>
                <w:sz w:val="24"/>
                <w:szCs w:val="24"/>
              </w:rPr>
              <w:br/>
              <w:t xml:space="preserve">  5 км (1х5  км)</w:t>
            </w:r>
          </w:p>
          <w:p w:rsidR="001E706D" w:rsidRPr="00460230" w:rsidRDefault="007D6BC0" w:rsidP="000B01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Днем </w:t>
            </w:r>
            <w:r w:rsidR="001E706D" w:rsidRPr="00460230">
              <w:rPr>
                <w:rFonts w:ascii="Arial" w:hAnsi="Arial" w:cs="Arial"/>
                <w:sz w:val="24"/>
                <w:szCs w:val="24"/>
              </w:rPr>
              <w:t>Свободный стиль</w:t>
            </w:r>
            <w:r w:rsidR="001E706D" w:rsidRPr="00460230">
              <w:rPr>
                <w:rFonts w:ascii="Arial" w:hAnsi="Arial" w:cs="Arial"/>
                <w:sz w:val="24"/>
                <w:szCs w:val="24"/>
              </w:rPr>
              <w:br/>
            </w:r>
            <w:r w:rsidRPr="007D6BC0">
              <w:rPr>
                <w:rFonts w:ascii="Arial" w:hAnsi="Arial" w:cs="Arial"/>
                <w:sz w:val="24"/>
                <w:szCs w:val="24"/>
              </w:rPr>
              <w:t>10 км (1х 10 км)</w:t>
            </w:r>
            <w:r w:rsidRPr="007D6BC0">
              <w:rPr>
                <w:rFonts w:ascii="Arial" w:hAnsi="Arial" w:cs="Arial"/>
                <w:sz w:val="24"/>
                <w:szCs w:val="24"/>
              </w:rPr>
              <w:br/>
              <w:t xml:space="preserve">  5 км (1х5  км)</w:t>
            </w:r>
            <w:r w:rsidRPr="007D6BC0">
              <w:rPr>
                <w:rFonts w:ascii="Arial" w:hAnsi="Arial" w:cs="Arial"/>
                <w:sz w:val="24"/>
                <w:szCs w:val="24"/>
              </w:rPr>
              <w:br/>
              <w:t>10 км (1х10 км)</w:t>
            </w:r>
            <w:r w:rsidRPr="007D6BC0">
              <w:rPr>
                <w:rFonts w:ascii="Arial" w:hAnsi="Arial" w:cs="Arial"/>
                <w:sz w:val="24"/>
                <w:szCs w:val="24"/>
              </w:rPr>
              <w:br/>
              <w:t xml:space="preserve">  5 км (1х5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6BC0">
              <w:rPr>
                <w:rFonts w:ascii="Arial" w:hAnsi="Arial" w:cs="Arial"/>
                <w:sz w:val="24"/>
                <w:szCs w:val="24"/>
              </w:rPr>
              <w:t>км)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1E706D" w:rsidRPr="00BF797E">
              <w:rPr>
                <w:rFonts w:ascii="Arial" w:hAnsi="Arial" w:cs="Arial"/>
              </w:rPr>
              <w:lastRenderedPageBreak/>
              <w:t>Церемония награждения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1E706D" w:rsidRPr="00460230" w:rsidRDefault="00EC4FA9" w:rsidP="000B0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Классический стиль</w:t>
            </w:r>
            <w:proofErr w:type="gramStart"/>
            <w:r w:rsidR="000B0161">
              <w:rPr>
                <w:rFonts w:ascii="Arial" w:hAnsi="Arial" w:cs="Arial"/>
                <w:sz w:val="24"/>
                <w:szCs w:val="24"/>
              </w:rPr>
              <w:br/>
            </w:r>
            <w:r w:rsidR="001E706D" w:rsidRPr="00460230">
              <w:rPr>
                <w:rFonts w:ascii="Arial" w:hAnsi="Arial" w:cs="Arial"/>
                <w:sz w:val="24"/>
                <w:szCs w:val="24"/>
              </w:rPr>
              <w:t>Ж</w:t>
            </w:r>
            <w:proofErr w:type="gramEnd"/>
            <w:r w:rsidR="001E706D" w:rsidRPr="00460230">
              <w:rPr>
                <w:rFonts w:ascii="Arial" w:hAnsi="Arial" w:cs="Arial"/>
                <w:sz w:val="24"/>
                <w:szCs w:val="24"/>
              </w:rPr>
              <w:t xml:space="preserve"> 1-8</w:t>
            </w:r>
            <w:r w:rsidR="001E706D" w:rsidRPr="00460230">
              <w:rPr>
                <w:rFonts w:ascii="Arial" w:hAnsi="Arial" w:cs="Arial"/>
                <w:sz w:val="24"/>
                <w:szCs w:val="24"/>
              </w:rPr>
              <w:br/>
              <w:t xml:space="preserve">Ж  9-12 </w:t>
            </w:r>
            <w:r w:rsidR="001E706D" w:rsidRPr="00460230">
              <w:rPr>
                <w:rFonts w:ascii="Arial" w:hAnsi="Arial" w:cs="Arial"/>
                <w:sz w:val="24"/>
                <w:szCs w:val="24"/>
              </w:rPr>
              <w:br/>
              <w:t>М 1-9</w:t>
            </w:r>
            <w:r w:rsidR="001E706D" w:rsidRPr="00460230">
              <w:rPr>
                <w:rFonts w:ascii="Arial" w:hAnsi="Arial" w:cs="Arial"/>
                <w:sz w:val="24"/>
                <w:szCs w:val="24"/>
              </w:rPr>
              <w:br/>
              <w:t>М 10-12</w:t>
            </w:r>
            <w:r w:rsidR="001E706D" w:rsidRPr="00460230">
              <w:rPr>
                <w:rFonts w:ascii="Arial" w:hAnsi="Arial" w:cs="Arial"/>
                <w:sz w:val="24"/>
                <w:szCs w:val="24"/>
              </w:rPr>
              <w:br/>
            </w:r>
            <w:r w:rsidR="000B0161">
              <w:rPr>
                <w:rFonts w:ascii="Arial" w:hAnsi="Arial" w:cs="Arial"/>
                <w:sz w:val="24"/>
                <w:szCs w:val="24"/>
              </w:rPr>
              <w:br/>
            </w:r>
            <w:r w:rsidR="001E706D" w:rsidRPr="00460230">
              <w:rPr>
                <w:rFonts w:ascii="Arial" w:hAnsi="Arial" w:cs="Arial"/>
                <w:sz w:val="24"/>
                <w:szCs w:val="24"/>
              </w:rPr>
              <w:t>Ж 1-8</w:t>
            </w:r>
            <w:r w:rsidR="001E706D" w:rsidRPr="00460230">
              <w:rPr>
                <w:rFonts w:ascii="Arial" w:hAnsi="Arial" w:cs="Arial"/>
                <w:sz w:val="24"/>
                <w:szCs w:val="24"/>
              </w:rPr>
              <w:br/>
              <w:t xml:space="preserve">Ж  9-12 </w:t>
            </w:r>
            <w:r w:rsidR="001E706D" w:rsidRPr="00460230">
              <w:rPr>
                <w:rFonts w:ascii="Arial" w:hAnsi="Arial" w:cs="Arial"/>
                <w:sz w:val="24"/>
                <w:szCs w:val="24"/>
              </w:rPr>
              <w:br/>
              <w:t>М 1-9</w:t>
            </w:r>
            <w:r w:rsidR="001E706D" w:rsidRPr="00460230">
              <w:rPr>
                <w:rFonts w:ascii="Arial" w:hAnsi="Arial" w:cs="Arial"/>
                <w:sz w:val="24"/>
                <w:szCs w:val="24"/>
              </w:rPr>
              <w:br/>
              <w:t>М 10-12</w:t>
            </w:r>
          </w:p>
        </w:tc>
      </w:tr>
      <w:tr w:rsidR="001E706D" w:rsidRPr="00460230" w:rsidTr="000B0161">
        <w:trPr>
          <w:trHeight w:val="623"/>
        </w:trPr>
        <w:tc>
          <w:tcPr>
            <w:tcW w:w="1737" w:type="dxa"/>
          </w:tcPr>
          <w:p w:rsidR="001E706D" w:rsidRPr="00460230" w:rsidRDefault="00D36C0D" w:rsidP="00EB33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23 января</w:t>
            </w:r>
            <w:r w:rsidR="001E706D" w:rsidRPr="0046023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1E706D" w:rsidRPr="00460230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1E706D" w:rsidRPr="00460230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6768" w:type="dxa"/>
            <w:gridSpan w:val="6"/>
            <w:shd w:val="clear" w:color="auto" w:fill="auto"/>
          </w:tcPr>
          <w:p w:rsidR="001E706D" w:rsidRPr="00460230" w:rsidRDefault="001E706D" w:rsidP="00EB33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0230">
              <w:rPr>
                <w:rFonts w:ascii="Arial" w:hAnsi="Arial" w:cs="Arial"/>
                <w:sz w:val="24"/>
                <w:szCs w:val="24"/>
              </w:rPr>
              <w:t>День отдыха / Культурная программа</w:t>
            </w:r>
            <w:r w:rsidR="00337BBC">
              <w:rPr>
                <w:rFonts w:ascii="Arial" w:hAnsi="Arial" w:cs="Arial"/>
                <w:sz w:val="24"/>
                <w:szCs w:val="24"/>
              </w:rPr>
              <w:t>, экскурсии</w:t>
            </w:r>
            <w:r w:rsidRPr="0046023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EE67BB" w:rsidRPr="00460230" w:rsidTr="000B0161">
        <w:tc>
          <w:tcPr>
            <w:tcW w:w="1737" w:type="dxa"/>
          </w:tcPr>
          <w:p w:rsidR="00EE67BB" w:rsidRPr="00C438A7" w:rsidRDefault="00EE67BB" w:rsidP="00D36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 января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438A7">
              <w:rPr>
                <w:rFonts w:ascii="Arial" w:hAnsi="Arial" w:cs="Arial"/>
                <w:sz w:val="24"/>
                <w:szCs w:val="24"/>
              </w:rPr>
              <w:t>среда</w:t>
            </w:r>
          </w:p>
          <w:p w:rsidR="00EE67BB" w:rsidRDefault="00EE67BB" w:rsidP="00D36C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68" w:type="dxa"/>
            <w:gridSpan w:val="6"/>
            <w:shd w:val="clear" w:color="auto" w:fill="auto"/>
          </w:tcPr>
          <w:p w:rsidR="00EE67BB" w:rsidRPr="00B57697" w:rsidRDefault="00EE67BB" w:rsidP="00EE67B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57697">
              <w:rPr>
                <w:rFonts w:ascii="Arial" w:hAnsi="Arial" w:cs="Arial"/>
                <w:bCs/>
                <w:sz w:val="24"/>
                <w:szCs w:val="24"/>
              </w:rPr>
              <w:t>Эстафеты  4 х 5 км  (1,2 этапы – классический стиль, 3-4  этапы  – свободный стиль)</w:t>
            </w:r>
          </w:p>
          <w:p w:rsidR="00EE67BB" w:rsidRPr="00B57697" w:rsidRDefault="00EE67BB" w:rsidP="00490818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31604">
              <w:rPr>
                <w:rFonts w:ascii="Arial" w:hAnsi="Arial" w:cs="Arial"/>
                <w:bCs/>
                <w:u w:val="single"/>
              </w:rPr>
              <w:t>Мужчины</w:t>
            </w:r>
            <w:r w:rsidRPr="00531604">
              <w:rPr>
                <w:rFonts w:ascii="Arial" w:hAnsi="Arial" w:cs="Arial"/>
                <w:bCs/>
              </w:rPr>
              <w:t xml:space="preserve"> Команды в каждой возрастной категории</w:t>
            </w:r>
            <w:r w:rsidR="00490818">
              <w:rPr>
                <w:rFonts w:ascii="Arial" w:hAnsi="Arial" w:cs="Arial"/>
                <w:bCs/>
              </w:rPr>
              <w:t xml:space="preserve"> </w:t>
            </w:r>
            <w:r w:rsidRPr="00531604">
              <w:rPr>
                <w:rFonts w:ascii="Arial" w:hAnsi="Arial" w:cs="Arial"/>
                <w:bCs/>
              </w:rPr>
              <w:t xml:space="preserve"> (М 1- 10),</w:t>
            </w:r>
            <w:r w:rsidRPr="00531604">
              <w:rPr>
                <w:rFonts w:ascii="Arial" w:hAnsi="Arial" w:cs="Arial"/>
                <w:bCs/>
              </w:rPr>
              <w:br/>
            </w:r>
            <w:r w:rsidRPr="00531604">
              <w:rPr>
                <w:rFonts w:ascii="Arial" w:hAnsi="Arial" w:cs="Arial"/>
                <w:bCs/>
                <w:u w:val="single"/>
              </w:rPr>
              <w:t>Женщины</w:t>
            </w:r>
            <w:r w:rsidRPr="00531604">
              <w:rPr>
                <w:rFonts w:ascii="Arial" w:hAnsi="Arial" w:cs="Arial"/>
                <w:bCs/>
              </w:rPr>
              <w:t xml:space="preserve"> Команды формируются из 2-х смежных категорий  (Ж 1-2; 3-4; 5-6; 7-8, 9-10) –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31604">
              <w:rPr>
                <w:rFonts w:ascii="Arial" w:hAnsi="Arial" w:cs="Arial"/>
                <w:bCs/>
              </w:rPr>
              <w:t>Всего -5 команд от страны</w:t>
            </w:r>
            <w:r>
              <w:rPr>
                <w:rFonts w:ascii="Arial" w:hAnsi="Arial" w:cs="Arial"/>
                <w:bCs/>
              </w:rPr>
              <w:br/>
            </w:r>
            <w:r w:rsidR="00200E3F" w:rsidRPr="00200E3F">
              <w:rPr>
                <w:rFonts w:ascii="Arial" w:hAnsi="Arial" w:cs="Arial"/>
                <w:bCs/>
              </w:rPr>
              <w:t>Церемония награждения</w:t>
            </w:r>
          </w:p>
        </w:tc>
      </w:tr>
      <w:tr w:rsidR="00D36C0D" w:rsidRPr="00460230" w:rsidTr="000B0161">
        <w:trPr>
          <w:gridAfter w:val="1"/>
          <w:wAfter w:w="283" w:type="dxa"/>
        </w:trPr>
        <w:tc>
          <w:tcPr>
            <w:tcW w:w="1737" w:type="dxa"/>
          </w:tcPr>
          <w:p w:rsidR="00D36C0D" w:rsidRPr="00460230" w:rsidRDefault="00D36C0D" w:rsidP="00C4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438A7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января</w:t>
            </w:r>
            <w:r w:rsidRPr="0046023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460230">
              <w:rPr>
                <w:rFonts w:ascii="Arial" w:hAnsi="Arial" w:cs="Arial"/>
                <w:sz w:val="24"/>
                <w:szCs w:val="24"/>
              </w:rPr>
              <w:br/>
            </w:r>
            <w:r w:rsidR="00C438A7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D36C0D" w:rsidRDefault="00372C89" w:rsidP="00EE67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Классический</w:t>
            </w:r>
            <w:r w:rsidR="00D36C0D" w:rsidRPr="00460230">
              <w:rPr>
                <w:rFonts w:ascii="Arial" w:hAnsi="Arial" w:cs="Arial"/>
                <w:sz w:val="24"/>
                <w:szCs w:val="24"/>
              </w:rPr>
              <w:t xml:space="preserve"> стиль</w:t>
            </w:r>
            <w:r w:rsidR="00D36C0D" w:rsidRPr="00460230">
              <w:rPr>
                <w:rFonts w:ascii="Arial" w:hAnsi="Arial" w:cs="Arial"/>
                <w:sz w:val="24"/>
                <w:szCs w:val="24"/>
              </w:rPr>
              <w:br/>
              <w:t>45 км  (</w:t>
            </w:r>
            <w:r w:rsidR="00D36C0D">
              <w:rPr>
                <w:rFonts w:ascii="Arial" w:hAnsi="Arial" w:cs="Arial"/>
                <w:sz w:val="24"/>
                <w:szCs w:val="24"/>
              </w:rPr>
              <w:t>3 х</w:t>
            </w:r>
            <w:r w:rsidR="00D36C0D" w:rsidRPr="00460230">
              <w:rPr>
                <w:rFonts w:ascii="Arial" w:hAnsi="Arial" w:cs="Arial"/>
                <w:sz w:val="24"/>
                <w:szCs w:val="24"/>
              </w:rPr>
              <w:t>15 км</w:t>
            </w:r>
            <w:r w:rsidR="00D36C0D">
              <w:rPr>
                <w:rFonts w:ascii="Arial" w:hAnsi="Arial" w:cs="Arial"/>
                <w:sz w:val="24"/>
                <w:szCs w:val="24"/>
              </w:rPr>
              <w:t>)</w:t>
            </w:r>
            <w:r w:rsidR="00D36C0D" w:rsidRPr="00460230">
              <w:rPr>
                <w:rFonts w:ascii="Arial" w:hAnsi="Arial" w:cs="Arial"/>
                <w:sz w:val="24"/>
                <w:szCs w:val="24"/>
              </w:rPr>
              <w:br/>
              <w:t>30 км (</w:t>
            </w:r>
            <w:r w:rsidR="00D36C0D">
              <w:rPr>
                <w:rFonts w:ascii="Arial" w:hAnsi="Arial" w:cs="Arial"/>
                <w:sz w:val="24"/>
                <w:szCs w:val="24"/>
              </w:rPr>
              <w:t>2 х</w:t>
            </w:r>
            <w:r w:rsidR="00D36C0D" w:rsidRPr="00460230">
              <w:rPr>
                <w:rFonts w:ascii="Arial" w:hAnsi="Arial" w:cs="Arial"/>
                <w:sz w:val="24"/>
                <w:szCs w:val="24"/>
              </w:rPr>
              <w:t>15 км</w:t>
            </w:r>
            <w:r w:rsidR="00D36C0D">
              <w:rPr>
                <w:rFonts w:ascii="Arial" w:hAnsi="Arial" w:cs="Arial"/>
                <w:sz w:val="24"/>
                <w:szCs w:val="24"/>
              </w:rPr>
              <w:t>)</w:t>
            </w:r>
            <w:r w:rsidR="00D36C0D" w:rsidRPr="00460230">
              <w:rPr>
                <w:rFonts w:ascii="Arial" w:hAnsi="Arial" w:cs="Arial"/>
                <w:sz w:val="24"/>
                <w:szCs w:val="24"/>
              </w:rPr>
              <w:br/>
              <w:t>15 км</w:t>
            </w:r>
            <w:r w:rsidR="00D36C0D">
              <w:rPr>
                <w:rFonts w:ascii="Arial" w:hAnsi="Arial" w:cs="Arial"/>
                <w:sz w:val="24"/>
                <w:szCs w:val="24"/>
              </w:rPr>
              <w:t xml:space="preserve"> (3Х 5  км)</w:t>
            </w:r>
            <w:r w:rsidR="00D36C0D" w:rsidRPr="00460230">
              <w:rPr>
                <w:rFonts w:ascii="Arial" w:hAnsi="Arial" w:cs="Arial"/>
                <w:sz w:val="24"/>
                <w:szCs w:val="24"/>
              </w:rPr>
              <w:br/>
              <w:t>30 км (</w:t>
            </w:r>
            <w:r w:rsidR="00D36C0D">
              <w:rPr>
                <w:rFonts w:ascii="Arial" w:hAnsi="Arial" w:cs="Arial"/>
                <w:sz w:val="24"/>
                <w:szCs w:val="24"/>
              </w:rPr>
              <w:t xml:space="preserve">2 х </w:t>
            </w:r>
            <w:r w:rsidR="00D36C0D" w:rsidRPr="00460230">
              <w:rPr>
                <w:rFonts w:ascii="Arial" w:hAnsi="Arial" w:cs="Arial"/>
                <w:sz w:val="24"/>
                <w:szCs w:val="24"/>
              </w:rPr>
              <w:t>15 км</w:t>
            </w:r>
            <w:r w:rsidR="00D36C0D">
              <w:rPr>
                <w:rFonts w:ascii="Arial" w:hAnsi="Arial" w:cs="Arial"/>
                <w:sz w:val="24"/>
                <w:szCs w:val="24"/>
              </w:rPr>
              <w:t>)</w:t>
            </w:r>
            <w:r w:rsidR="00D36C0D" w:rsidRPr="00460230">
              <w:rPr>
                <w:rFonts w:ascii="Arial" w:hAnsi="Arial" w:cs="Arial"/>
                <w:sz w:val="24"/>
                <w:szCs w:val="24"/>
              </w:rPr>
              <w:br/>
              <w:t xml:space="preserve">15 км </w:t>
            </w:r>
            <w:r w:rsidR="00D36C0D">
              <w:rPr>
                <w:rFonts w:ascii="Arial" w:hAnsi="Arial" w:cs="Arial"/>
                <w:sz w:val="24"/>
                <w:szCs w:val="24"/>
              </w:rPr>
              <w:t xml:space="preserve">(3х 5  км) </w:t>
            </w:r>
            <w:r w:rsidR="00D36C0D" w:rsidRPr="00460230">
              <w:rPr>
                <w:rFonts w:ascii="Arial" w:hAnsi="Arial" w:cs="Arial"/>
                <w:sz w:val="24"/>
                <w:szCs w:val="24"/>
              </w:rPr>
              <w:br/>
            </w:r>
            <w:r w:rsidR="00D36C0D" w:rsidRPr="00B57697">
              <w:rPr>
                <w:rFonts w:ascii="Arial" w:hAnsi="Arial" w:cs="Arial"/>
              </w:rPr>
              <w:t>Церемония награждения</w:t>
            </w:r>
            <w:r w:rsidR="00D36C0D" w:rsidRPr="004602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43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E67BB" w:rsidRPr="00460230" w:rsidRDefault="00EE67BB" w:rsidP="00EE67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67BB">
              <w:rPr>
                <w:rFonts w:ascii="Arial" w:hAnsi="Arial" w:cs="Arial"/>
              </w:rPr>
              <w:t>Собрание капитанов команд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D36C0D" w:rsidRPr="00460230" w:rsidRDefault="00D36C0D" w:rsidP="00EE67BB">
            <w:pPr>
              <w:rPr>
                <w:rFonts w:ascii="Arial" w:hAnsi="Arial" w:cs="Arial"/>
                <w:sz w:val="24"/>
                <w:szCs w:val="24"/>
              </w:rPr>
            </w:pPr>
            <w:r w:rsidRPr="00460230">
              <w:rPr>
                <w:rFonts w:ascii="Arial" w:hAnsi="Arial" w:cs="Arial"/>
                <w:sz w:val="24"/>
                <w:szCs w:val="24"/>
              </w:rPr>
              <w:br/>
              <w:t>М 1-6</w:t>
            </w:r>
            <w:r w:rsidRPr="00460230">
              <w:rPr>
                <w:rFonts w:ascii="Arial" w:hAnsi="Arial" w:cs="Arial"/>
                <w:sz w:val="24"/>
                <w:szCs w:val="24"/>
              </w:rPr>
              <w:br/>
              <w:t>М 7-9</w:t>
            </w:r>
            <w:r w:rsidRPr="00460230">
              <w:rPr>
                <w:rFonts w:ascii="Arial" w:hAnsi="Arial" w:cs="Arial"/>
                <w:sz w:val="24"/>
                <w:szCs w:val="24"/>
              </w:rPr>
              <w:br/>
              <w:t>М 10-12</w:t>
            </w:r>
            <w:proofErr w:type="gramStart"/>
            <w:r w:rsidRPr="00460230">
              <w:rPr>
                <w:rFonts w:ascii="Arial" w:hAnsi="Arial" w:cs="Arial"/>
                <w:sz w:val="24"/>
                <w:szCs w:val="24"/>
              </w:rPr>
              <w:br/>
              <w:t>Ж</w:t>
            </w:r>
            <w:proofErr w:type="gramEnd"/>
            <w:r w:rsidRPr="00460230">
              <w:rPr>
                <w:rFonts w:ascii="Arial" w:hAnsi="Arial" w:cs="Arial"/>
                <w:sz w:val="24"/>
                <w:szCs w:val="24"/>
              </w:rPr>
              <w:t xml:space="preserve"> 1-8 </w:t>
            </w:r>
            <w:r w:rsidRPr="00460230">
              <w:rPr>
                <w:rFonts w:ascii="Arial" w:hAnsi="Arial" w:cs="Arial"/>
                <w:sz w:val="24"/>
                <w:szCs w:val="24"/>
              </w:rPr>
              <w:br/>
              <w:t>Ж 9-12</w:t>
            </w:r>
            <w:r w:rsidRPr="00460230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D36C0D" w:rsidRPr="00460230" w:rsidTr="000B0161">
        <w:trPr>
          <w:gridAfter w:val="1"/>
          <w:wAfter w:w="283" w:type="dxa"/>
        </w:trPr>
        <w:tc>
          <w:tcPr>
            <w:tcW w:w="1737" w:type="dxa"/>
          </w:tcPr>
          <w:p w:rsidR="00D36C0D" w:rsidRPr="00460230" w:rsidRDefault="00C438A7" w:rsidP="00C4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 января</w:t>
            </w:r>
            <w:r w:rsidR="00D36C0D" w:rsidRPr="0046023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D36C0D" w:rsidRPr="00460230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C438A7" w:rsidRPr="00460230" w:rsidRDefault="00372C89" w:rsidP="000B0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Свободный</w:t>
            </w:r>
            <w:r w:rsidR="00D36C0D" w:rsidRPr="00460230">
              <w:rPr>
                <w:rFonts w:ascii="Arial" w:hAnsi="Arial" w:cs="Arial"/>
                <w:sz w:val="24"/>
                <w:szCs w:val="24"/>
              </w:rPr>
              <w:t xml:space="preserve"> стиль</w:t>
            </w:r>
            <w:r w:rsidR="00D36C0D" w:rsidRPr="00460230">
              <w:rPr>
                <w:rFonts w:ascii="Arial" w:hAnsi="Arial" w:cs="Arial"/>
                <w:sz w:val="24"/>
                <w:szCs w:val="24"/>
              </w:rPr>
              <w:br/>
            </w:r>
            <w:r w:rsidR="00D36C0D" w:rsidRPr="00B57697">
              <w:rPr>
                <w:rFonts w:ascii="Arial" w:hAnsi="Arial" w:cs="Arial"/>
                <w:sz w:val="24"/>
                <w:szCs w:val="24"/>
              </w:rPr>
              <w:t>45 км  (3 х15 км)</w:t>
            </w:r>
            <w:r w:rsidR="00D36C0D" w:rsidRPr="00B57697">
              <w:rPr>
                <w:rFonts w:ascii="Arial" w:hAnsi="Arial" w:cs="Arial"/>
                <w:sz w:val="24"/>
                <w:szCs w:val="24"/>
              </w:rPr>
              <w:br/>
              <w:t>30 км (2 х15 км)</w:t>
            </w:r>
            <w:r w:rsidR="00D36C0D" w:rsidRPr="00B57697">
              <w:rPr>
                <w:rFonts w:ascii="Arial" w:hAnsi="Arial" w:cs="Arial"/>
                <w:sz w:val="24"/>
                <w:szCs w:val="24"/>
              </w:rPr>
              <w:br/>
              <w:t>15 км (3Х 5  км)</w:t>
            </w:r>
            <w:r w:rsidR="00D36C0D" w:rsidRPr="00B57697">
              <w:rPr>
                <w:rFonts w:ascii="Arial" w:hAnsi="Arial" w:cs="Arial"/>
                <w:sz w:val="24"/>
                <w:szCs w:val="24"/>
              </w:rPr>
              <w:br/>
              <w:t>30 км (2 х 15 км)</w:t>
            </w:r>
            <w:r w:rsidR="00D36C0D" w:rsidRPr="00B57697">
              <w:rPr>
                <w:rFonts w:ascii="Arial" w:hAnsi="Arial" w:cs="Arial"/>
                <w:sz w:val="24"/>
                <w:szCs w:val="24"/>
              </w:rPr>
              <w:br/>
              <w:t xml:space="preserve">15 км (3х 5  км) </w:t>
            </w:r>
            <w:r w:rsidR="00D36C0D" w:rsidRPr="00B57697">
              <w:rPr>
                <w:rFonts w:ascii="Arial" w:hAnsi="Arial" w:cs="Arial"/>
                <w:sz w:val="24"/>
                <w:szCs w:val="24"/>
              </w:rPr>
              <w:br/>
            </w:r>
            <w:r w:rsidR="00D36C0D" w:rsidRPr="00B57697">
              <w:rPr>
                <w:rFonts w:ascii="Arial" w:hAnsi="Arial" w:cs="Arial"/>
              </w:rPr>
              <w:t>Церемония награждения</w:t>
            </w:r>
            <w:r w:rsidR="00C438A7">
              <w:rPr>
                <w:rFonts w:ascii="Arial" w:hAnsi="Arial" w:cs="Arial"/>
              </w:rPr>
              <w:br/>
            </w:r>
            <w:r w:rsidR="00C438A7" w:rsidRPr="00C438A7">
              <w:rPr>
                <w:rFonts w:ascii="Arial" w:hAnsi="Arial" w:cs="Arial"/>
                <w:sz w:val="24"/>
                <w:szCs w:val="24"/>
              </w:rPr>
              <w:t>Заключительный банкет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D36C0D" w:rsidRPr="00460230" w:rsidRDefault="00D36C0D" w:rsidP="00C438A7">
            <w:pPr>
              <w:rPr>
                <w:rFonts w:ascii="Arial" w:hAnsi="Arial" w:cs="Arial"/>
                <w:sz w:val="24"/>
                <w:szCs w:val="24"/>
              </w:rPr>
            </w:pPr>
            <w:r w:rsidRPr="00460230">
              <w:rPr>
                <w:rFonts w:ascii="Arial" w:hAnsi="Arial" w:cs="Arial"/>
                <w:sz w:val="24"/>
                <w:szCs w:val="24"/>
              </w:rPr>
              <w:br/>
              <w:t>М 1-6</w:t>
            </w:r>
            <w:r w:rsidRPr="00460230">
              <w:rPr>
                <w:rFonts w:ascii="Arial" w:hAnsi="Arial" w:cs="Arial"/>
                <w:sz w:val="24"/>
                <w:szCs w:val="24"/>
              </w:rPr>
              <w:br/>
              <w:t>М 7-9</w:t>
            </w:r>
            <w:r w:rsidRPr="00460230">
              <w:rPr>
                <w:rFonts w:ascii="Arial" w:hAnsi="Arial" w:cs="Arial"/>
                <w:sz w:val="24"/>
                <w:szCs w:val="24"/>
              </w:rPr>
              <w:br/>
              <w:t>М 10-12</w:t>
            </w:r>
            <w:proofErr w:type="gramStart"/>
            <w:r w:rsidRPr="00460230">
              <w:rPr>
                <w:rFonts w:ascii="Arial" w:hAnsi="Arial" w:cs="Arial"/>
                <w:sz w:val="24"/>
                <w:szCs w:val="24"/>
              </w:rPr>
              <w:br/>
              <w:t>Ж</w:t>
            </w:r>
            <w:proofErr w:type="gramEnd"/>
            <w:r w:rsidRPr="00460230">
              <w:rPr>
                <w:rFonts w:ascii="Arial" w:hAnsi="Arial" w:cs="Arial"/>
                <w:sz w:val="24"/>
                <w:szCs w:val="24"/>
              </w:rPr>
              <w:t xml:space="preserve"> 1-8 </w:t>
            </w:r>
            <w:r w:rsidRPr="00460230">
              <w:rPr>
                <w:rFonts w:ascii="Arial" w:hAnsi="Arial" w:cs="Arial"/>
                <w:sz w:val="24"/>
                <w:szCs w:val="24"/>
              </w:rPr>
              <w:br/>
              <w:t>Ж 9-12</w:t>
            </w:r>
            <w:r w:rsidRPr="00460230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D36C0D" w:rsidRPr="00460230" w:rsidTr="000B0161">
        <w:trPr>
          <w:gridAfter w:val="1"/>
          <w:wAfter w:w="283" w:type="dxa"/>
        </w:trPr>
        <w:tc>
          <w:tcPr>
            <w:tcW w:w="1737" w:type="dxa"/>
          </w:tcPr>
          <w:p w:rsidR="00D36C0D" w:rsidRPr="00460230" w:rsidRDefault="00C438A7" w:rsidP="00BF79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 января</w:t>
            </w:r>
            <w:r w:rsidR="00D36C0D" w:rsidRPr="0046023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D36C0D" w:rsidRPr="00460230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D36C0D" w:rsidRPr="00460230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6485" w:type="dxa"/>
            <w:gridSpan w:val="5"/>
            <w:shd w:val="clear" w:color="auto" w:fill="auto"/>
          </w:tcPr>
          <w:p w:rsidR="00D36C0D" w:rsidRPr="00460230" w:rsidRDefault="00C438A7" w:rsidP="001E70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Разъезд команд</w:t>
            </w:r>
          </w:p>
        </w:tc>
      </w:tr>
      <w:tr w:rsidR="00D36C0D" w:rsidRPr="00B57697" w:rsidTr="000B0161">
        <w:trPr>
          <w:gridAfter w:val="2"/>
          <w:wAfter w:w="623" w:type="dxa"/>
        </w:trPr>
        <w:tc>
          <w:tcPr>
            <w:tcW w:w="7882" w:type="dxa"/>
            <w:gridSpan w:val="5"/>
            <w:shd w:val="clear" w:color="auto" w:fill="auto"/>
          </w:tcPr>
          <w:p w:rsidR="00D36C0D" w:rsidRPr="00B57697" w:rsidRDefault="00D36C0D" w:rsidP="00C438A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Возраст участников определяется на 31 декабря 201</w:t>
            </w:r>
            <w:r w:rsidR="00C438A7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года.</w:t>
            </w:r>
          </w:p>
        </w:tc>
      </w:tr>
    </w:tbl>
    <w:p w:rsidR="00474FD8" w:rsidRDefault="00474FD8" w:rsidP="00474FD8">
      <w:pPr>
        <w:jc w:val="both"/>
        <w:rPr>
          <w:rFonts w:ascii="Arial" w:hAnsi="Arial" w:cs="Arial"/>
          <w:b/>
          <w:i/>
          <w:sz w:val="24"/>
          <w:szCs w:val="24"/>
        </w:rPr>
      </w:pPr>
      <w:r w:rsidRPr="007C281E">
        <w:rPr>
          <w:rFonts w:ascii="Arial" w:hAnsi="Arial" w:cs="Arial"/>
          <w:b/>
          <w:i/>
          <w:sz w:val="24"/>
          <w:szCs w:val="24"/>
        </w:rPr>
        <w:t xml:space="preserve">Характеристика трасс. </w:t>
      </w:r>
    </w:p>
    <w:p w:rsidR="009D2330" w:rsidRPr="008129AF" w:rsidRDefault="009D2330" w:rsidP="00474FD8">
      <w:pPr>
        <w:jc w:val="both"/>
        <w:rPr>
          <w:rFonts w:ascii="Arial" w:hAnsi="Arial" w:cs="Arial"/>
          <w:i/>
          <w:sz w:val="24"/>
          <w:szCs w:val="24"/>
        </w:rPr>
      </w:pPr>
      <w:r w:rsidRPr="008129AF">
        <w:rPr>
          <w:rFonts w:ascii="Arial" w:hAnsi="Arial" w:cs="Arial"/>
          <w:i/>
          <w:sz w:val="24"/>
          <w:szCs w:val="24"/>
        </w:rPr>
        <w:t xml:space="preserve">Трассы расположены в городском парке Теодор. Основу </w:t>
      </w:r>
      <w:r w:rsidR="0048434A" w:rsidRPr="008129AF">
        <w:rPr>
          <w:rFonts w:ascii="Arial" w:hAnsi="Arial" w:cs="Arial"/>
          <w:i/>
          <w:sz w:val="24"/>
          <w:szCs w:val="24"/>
        </w:rPr>
        <w:t>дистанций</w:t>
      </w:r>
      <w:r w:rsidRPr="008129AF">
        <w:rPr>
          <w:rFonts w:ascii="Arial" w:hAnsi="Arial" w:cs="Arial"/>
          <w:i/>
          <w:sz w:val="24"/>
          <w:szCs w:val="24"/>
        </w:rPr>
        <w:t xml:space="preserve"> для Кубка мира составят две 5-ти километровые трассы. 15 км дистанция </w:t>
      </w:r>
      <w:r w:rsidR="0048434A" w:rsidRPr="008129AF">
        <w:rPr>
          <w:rFonts w:ascii="Arial" w:hAnsi="Arial" w:cs="Arial"/>
          <w:i/>
          <w:sz w:val="24"/>
          <w:szCs w:val="24"/>
        </w:rPr>
        <w:t xml:space="preserve">складывается из </w:t>
      </w:r>
      <w:r w:rsidRPr="008129AF">
        <w:rPr>
          <w:rFonts w:ascii="Arial" w:hAnsi="Arial" w:cs="Arial"/>
          <w:i/>
          <w:sz w:val="24"/>
          <w:szCs w:val="24"/>
        </w:rPr>
        <w:t xml:space="preserve"> эти</w:t>
      </w:r>
      <w:r w:rsidR="0048434A" w:rsidRPr="008129AF">
        <w:rPr>
          <w:rFonts w:ascii="Arial" w:hAnsi="Arial" w:cs="Arial"/>
          <w:i/>
          <w:sz w:val="24"/>
          <w:szCs w:val="24"/>
        </w:rPr>
        <w:t>х</w:t>
      </w:r>
      <w:r w:rsidRPr="008129AF">
        <w:rPr>
          <w:rFonts w:ascii="Arial" w:hAnsi="Arial" w:cs="Arial"/>
          <w:i/>
          <w:sz w:val="24"/>
          <w:szCs w:val="24"/>
        </w:rPr>
        <w:t xml:space="preserve"> 2</w:t>
      </w:r>
      <w:r w:rsidR="0048434A" w:rsidRPr="008129AF">
        <w:rPr>
          <w:rFonts w:ascii="Arial" w:hAnsi="Arial" w:cs="Arial"/>
          <w:i/>
          <w:sz w:val="24"/>
          <w:szCs w:val="24"/>
        </w:rPr>
        <w:t>-х</w:t>
      </w:r>
      <w:r w:rsidRPr="008129AF">
        <w:rPr>
          <w:rFonts w:ascii="Arial" w:hAnsi="Arial" w:cs="Arial"/>
          <w:i/>
          <w:sz w:val="24"/>
          <w:szCs w:val="24"/>
        </w:rPr>
        <w:t xml:space="preserve"> пятер</w:t>
      </w:r>
      <w:r w:rsidR="0048434A" w:rsidRPr="008129AF">
        <w:rPr>
          <w:rFonts w:ascii="Arial" w:hAnsi="Arial" w:cs="Arial"/>
          <w:i/>
          <w:sz w:val="24"/>
          <w:szCs w:val="24"/>
        </w:rPr>
        <w:t>ок,</w:t>
      </w:r>
      <w:r w:rsidRPr="008129AF">
        <w:rPr>
          <w:rFonts w:ascii="Arial" w:hAnsi="Arial" w:cs="Arial"/>
          <w:i/>
          <w:sz w:val="24"/>
          <w:szCs w:val="24"/>
        </w:rPr>
        <w:t xml:space="preserve"> </w:t>
      </w:r>
      <w:r w:rsidR="0048434A" w:rsidRPr="008129AF">
        <w:rPr>
          <w:rFonts w:ascii="Arial" w:hAnsi="Arial" w:cs="Arial"/>
          <w:i/>
          <w:sz w:val="24"/>
          <w:szCs w:val="24"/>
        </w:rPr>
        <w:t>д</w:t>
      </w:r>
      <w:r w:rsidRPr="008129AF">
        <w:rPr>
          <w:rFonts w:ascii="Arial" w:hAnsi="Arial" w:cs="Arial"/>
          <w:i/>
          <w:sz w:val="24"/>
          <w:szCs w:val="24"/>
        </w:rPr>
        <w:t>ополненны</w:t>
      </w:r>
      <w:r w:rsidR="0048434A" w:rsidRPr="008129AF">
        <w:rPr>
          <w:rFonts w:ascii="Arial" w:hAnsi="Arial" w:cs="Arial"/>
          <w:i/>
          <w:sz w:val="24"/>
          <w:szCs w:val="24"/>
        </w:rPr>
        <w:t>х</w:t>
      </w:r>
      <w:r w:rsidRPr="008129AF">
        <w:rPr>
          <w:rFonts w:ascii="Arial" w:hAnsi="Arial" w:cs="Arial"/>
          <w:i/>
          <w:sz w:val="24"/>
          <w:szCs w:val="24"/>
        </w:rPr>
        <w:t xml:space="preserve"> петлями с обеих сторон.</w:t>
      </w:r>
      <w:r w:rsidR="008129AF" w:rsidRPr="008129AF">
        <w:rPr>
          <w:rFonts w:ascii="Arial" w:hAnsi="Arial" w:cs="Arial"/>
          <w:i/>
          <w:sz w:val="24"/>
          <w:szCs w:val="24"/>
        </w:rPr>
        <w:t xml:space="preserve"> Старт – на высоте 252 метра, высшая точка на 5-км и на 15 км дистанциях -292 метра. Первая пятерка имеет </w:t>
      </w:r>
      <w:proofErr w:type="gramStart"/>
      <w:r w:rsidR="008129AF" w:rsidRPr="008129AF">
        <w:rPr>
          <w:rFonts w:ascii="Arial" w:hAnsi="Arial" w:cs="Arial"/>
          <w:i/>
          <w:sz w:val="24"/>
          <w:szCs w:val="24"/>
        </w:rPr>
        <w:t>более пересеченный</w:t>
      </w:r>
      <w:proofErr w:type="gramEnd"/>
      <w:r w:rsidR="008129AF" w:rsidRPr="008129AF">
        <w:rPr>
          <w:rFonts w:ascii="Arial" w:hAnsi="Arial" w:cs="Arial"/>
          <w:i/>
          <w:sz w:val="24"/>
          <w:szCs w:val="24"/>
        </w:rPr>
        <w:t xml:space="preserve"> рельеф: примерно 5-6 подъемов с перепадом высот до 39 метров. Общий подъем составляет 220 м. Вторая пятерка – более ровная, пологая. Общий подъем равен лишь 113 метрам. На ней примерно 2 подъема с перепадом в 20-25 метров. Остальные – незначительные «</w:t>
      </w:r>
      <w:proofErr w:type="spellStart"/>
      <w:r w:rsidR="008129AF" w:rsidRPr="008129AF">
        <w:rPr>
          <w:rFonts w:ascii="Arial" w:hAnsi="Arial" w:cs="Arial"/>
          <w:i/>
          <w:sz w:val="24"/>
          <w:szCs w:val="24"/>
        </w:rPr>
        <w:t>пички</w:t>
      </w:r>
      <w:proofErr w:type="spellEnd"/>
      <w:r w:rsidR="008129AF" w:rsidRPr="008129AF">
        <w:rPr>
          <w:rFonts w:ascii="Arial" w:hAnsi="Arial" w:cs="Arial"/>
          <w:i/>
          <w:sz w:val="24"/>
          <w:szCs w:val="24"/>
        </w:rPr>
        <w:t xml:space="preserve">»  </w:t>
      </w:r>
    </w:p>
    <w:p w:rsidR="001E706D" w:rsidRPr="00531604" w:rsidRDefault="001E706D" w:rsidP="00EB33B3">
      <w:pPr>
        <w:spacing w:after="120"/>
        <w:jc w:val="center"/>
        <w:rPr>
          <w:rFonts w:ascii="Arial" w:hAnsi="Arial" w:cs="Arial"/>
          <w:b/>
          <w:i/>
          <w:sz w:val="24"/>
          <w:szCs w:val="24"/>
        </w:rPr>
      </w:pPr>
      <w:r w:rsidRPr="00531604">
        <w:rPr>
          <w:rFonts w:ascii="Arial" w:hAnsi="Arial" w:cs="Arial"/>
          <w:b/>
          <w:i/>
          <w:sz w:val="24"/>
          <w:szCs w:val="24"/>
        </w:rPr>
        <w:t>Условия зачисления в сборную команду России</w:t>
      </w:r>
    </w:p>
    <w:p w:rsidR="001E706D" w:rsidRPr="00175F37" w:rsidRDefault="001E706D" w:rsidP="00175F37">
      <w:pPr>
        <w:spacing w:after="120"/>
        <w:rPr>
          <w:rFonts w:ascii="Arial" w:hAnsi="Arial" w:cs="Arial"/>
          <w:sz w:val="24"/>
          <w:szCs w:val="24"/>
        </w:rPr>
      </w:pPr>
      <w:r w:rsidRPr="00175F37">
        <w:rPr>
          <w:rFonts w:ascii="Arial" w:hAnsi="Arial" w:cs="Arial"/>
          <w:sz w:val="24"/>
          <w:szCs w:val="24"/>
        </w:rPr>
        <w:t xml:space="preserve">Кандидатами в сборную команду России могут стать спортсмены, </w:t>
      </w:r>
    </w:p>
    <w:p w:rsidR="001E706D" w:rsidRPr="00175F37" w:rsidRDefault="001E706D" w:rsidP="00175F37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175F37">
        <w:rPr>
          <w:rFonts w:ascii="Arial" w:hAnsi="Arial" w:cs="Arial"/>
          <w:sz w:val="24"/>
          <w:szCs w:val="24"/>
        </w:rPr>
        <w:t>являющиеся членами РЛЛС не менее 2-х лет (201</w:t>
      </w:r>
      <w:r w:rsidR="00490818">
        <w:rPr>
          <w:rFonts w:ascii="Arial" w:hAnsi="Arial" w:cs="Arial"/>
          <w:sz w:val="24"/>
          <w:szCs w:val="24"/>
        </w:rPr>
        <w:t>6</w:t>
      </w:r>
      <w:r w:rsidRPr="00175F37">
        <w:rPr>
          <w:rFonts w:ascii="Arial" w:hAnsi="Arial" w:cs="Arial"/>
          <w:sz w:val="24"/>
          <w:szCs w:val="24"/>
        </w:rPr>
        <w:t xml:space="preserve"> и 201</w:t>
      </w:r>
      <w:r w:rsidR="00490818">
        <w:rPr>
          <w:rFonts w:ascii="Arial" w:hAnsi="Arial" w:cs="Arial"/>
          <w:sz w:val="24"/>
          <w:szCs w:val="24"/>
        </w:rPr>
        <w:t>7</w:t>
      </w:r>
      <w:r w:rsidRPr="00175F37">
        <w:rPr>
          <w:rFonts w:ascii="Arial" w:hAnsi="Arial" w:cs="Arial"/>
          <w:sz w:val="24"/>
          <w:szCs w:val="24"/>
        </w:rPr>
        <w:t>г.г.), уплатившие членские взносы за 201</w:t>
      </w:r>
      <w:r w:rsidR="00490818">
        <w:rPr>
          <w:rFonts w:ascii="Arial" w:hAnsi="Arial" w:cs="Arial"/>
          <w:sz w:val="24"/>
          <w:szCs w:val="24"/>
        </w:rPr>
        <w:t>6</w:t>
      </w:r>
      <w:r w:rsidRPr="00175F37">
        <w:rPr>
          <w:rFonts w:ascii="Arial" w:hAnsi="Arial" w:cs="Arial"/>
          <w:sz w:val="24"/>
          <w:szCs w:val="24"/>
        </w:rPr>
        <w:t>, 201</w:t>
      </w:r>
      <w:r w:rsidR="00490818">
        <w:rPr>
          <w:rFonts w:ascii="Arial" w:hAnsi="Arial" w:cs="Arial"/>
          <w:sz w:val="24"/>
          <w:szCs w:val="24"/>
        </w:rPr>
        <w:t>7</w:t>
      </w:r>
      <w:r w:rsidRPr="00175F37">
        <w:rPr>
          <w:rFonts w:ascii="Arial" w:hAnsi="Arial" w:cs="Arial"/>
          <w:sz w:val="24"/>
          <w:szCs w:val="24"/>
        </w:rPr>
        <w:t xml:space="preserve"> и 201</w:t>
      </w:r>
      <w:r w:rsidR="00490818">
        <w:rPr>
          <w:rFonts w:ascii="Arial" w:hAnsi="Arial" w:cs="Arial"/>
          <w:sz w:val="24"/>
          <w:szCs w:val="24"/>
        </w:rPr>
        <w:t xml:space="preserve">8 </w:t>
      </w:r>
      <w:proofErr w:type="spellStart"/>
      <w:r w:rsidRPr="00175F37">
        <w:rPr>
          <w:rFonts w:ascii="Arial" w:hAnsi="Arial" w:cs="Arial"/>
          <w:sz w:val="24"/>
          <w:szCs w:val="24"/>
        </w:rPr>
        <w:t>г.</w:t>
      </w:r>
      <w:proofErr w:type="gramStart"/>
      <w:r w:rsidRPr="00175F37">
        <w:rPr>
          <w:rFonts w:ascii="Arial" w:hAnsi="Arial" w:cs="Arial"/>
          <w:sz w:val="24"/>
          <w:szCs w:val="24"/>
        </w:rPr>
        <w:t>г</w:t>
      </w:r>
      <w:proofErr w:type="spellEnd"/>
      <w:proofErr w:type="gramEnd"/>
      <w:r w:rsidRPr="00175F37">
        <w:rPr>
          <w:rFonts w:ascii="Arial" w:hAnsi="Arial" w:cs="Arial"/>
          <w:sz w:val="24"/>
          <w:szCs w:val="24"/>
        </w:rPr>
        <w:t>.</w:t>
      </w:r>
    </w:p>
    <w:p w:rsidR="001E706D" w:rsidRPr="00175F37" w:rsidRDefault="001E706D" w:rsidP="00175F37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proofErr w:type="gramStart"/>
      <w:r w:rsidRPr="00175F37">
        <w:rPr>
          <w:rFonts w:ascii="Arial" w:hAnsi="Arial" w:cs="Arial"/>
          <w:sz w:val="24"/>
          <w:szCs w:val="24"/>
        </w:rPr>
        <w:t>прошедшие</w:t>
      </w:r>
      <w:proofErr w:type="gramEnd"/>
      <w:r w:rsidRPr="00175F37">
        <w:rPr>
          <w:rFonts w:ascii="Arial" w:hAnsi="Arial" w:cs="Arial"/>
          <w:sz w:val="24"/>
          <w:szCs w:val="24"/>
        </w:rPr>
        <w:t xml:space="preserve"> отбор по спортивному принципу – выполнение хотя бы одного из следующих условий: </w:t>
      </w:r>
    </w:p>
    <w:p w:rsidR="001E706D" w:rsidRPr="00175F37" w:rsidRDefault="005A0EA2" w:rsidP="00175F37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175F37">
        <w:rPr>
          <w:rFonts w:ascii="Arial" w:hAnsi="Arial" w:cs="Arial"/>
          <w:sz w:val="24"/>
          <w:szCs w:val="24"/>
        </w:rPr>
        <w:t xml:space="preserve"> Занять не  далее  6-10 места в своей возрастной группе  </w:t>
      </w:r>
      <w:r w:rsidR="001E706D" w:rsidRPr="00175F37">
        <w:rPr>
          <w:rFonts w:ascii="Arial" w:hAnsi="Arial" w:cs="Arial"/>
          <w:sz w:val="24"/>
          <w:szCs w:val="24"/>
        </w:rPr>
        <w:t xml:space="preserve">  в </w:t>
      </w:r>
      <w:r w:rsidR="00431E4A" w:rsidRPr="00175F37">
        <w:rPr>
          <w:rFonts w:ascii="Arial" w:hAnsi="Arial" w:cs="Arial"/>
          <w:sz w:val="24"/>
          <w:szCs w:val="24"/>
        </w:rPr>
        <w:t>Первенстве России</w:t>
      </w:r>
      <w:r w:rsidR="00490818">
        <w:rPr>
          <w:rFonts w:ascii="Arial" w:hAnsi="Arial" w:cs="Arial"/>
          <w:sz w:val="24"/>
          <w:szCs w:val="24"/>
        </w:rPr>
        <w:t>-2017 (Перекоп)</w:t>
      </w:r>
      <w:r w:rsidR="000B0161">
        <w:rPr>
          <w:rFonts w:ascii="Arial" w:hAnsi="Arial" w:cs="Arial"/>
          <w:sz w:val="24"/>
          <w:szCs w:val="24"/>
        </w:rPr>
        <w:t>;</w:t>
      </w:r>
      <w:r w:rsidR="00431E4A" w:rsidRPr="00175F37">
        <w:rPr>
          <w:rFonts w:ascii="Arial" w:hAnsi="Arial" w:cs="Arial"/>
          <w:sz w:val="24"/>
          <w:szCs w:val="24"/>
        </w:rPr>
        <w:t xml:space="preserve"> </w:t>
      </w:r>
    </w:p>
    <w:p w:rsidR="001E706D" w:rsidRPr="00175F37" w:rsidRDefault="00175F37" w:rsidP="00175F37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175F37">
        <w:rPr>
          <w:rFonts w:ascii="Arial" w:hAnsi="Arial" w:cs="Arial"/>
          <w:sz w:val="24"/>
          <w:szCs w:val="24"/>
        </w:rPr>
        <w:t xml:space="preserve">Занять не далее 6 места в своей возрастной группе  - </w:t>
      </w:r>
      <w:r w:rsidR="001E706D" w:rsidRPr="00175F37">
        <w:rPr>
          <w:rFonts w:ascii="Arial" w:hAnsi="Arial" w:cs="Arial"/>
          <w:sz w:val="24"/>
          <w:szCs w:val="24"/>
        </w:rPr>
        <w:t>в первенстве России по марафону</w:t>
      </w:r>
      <w:r w:rsidR="00490818">
        <w:rPr>
          <w:rFonts w:ascii="Arial" w:hAnsi="Arial" w:cs="Arial"/>
          <w:sz w:val="24"/>
          <w:szCs w:val="24"/>
        </w:rPr>
        <w:t>-2017</w:t>
      </w:r>
      <w:r w:rsidR="001E706D" w:rsidRPr="00175F37">
        <w:rPr>
          <w:rFonts w:ascii="Arial" w:hAnsi="Arial" w:cs="Arial"/>
          <w:sz w:val="24"/>
          <w:szCs w:val="24"/>
        </w:rPr>
        <w:t xml:space="preserve"> в п. </w:t>
      </w:r>
      <w:proofErr w:type="spellStart"/>
      <w:r w:rsidR="001E706D" w:rsidRPr="00175F37">
        <w:rPr>
          <w:rFonts w:ascii="Arial" w:hAnsi="Arial" w:cs="Arial"/>
          <w:sz w:val="24"/>
          <w:szCs w:val="24"/>
        </w:rPr>
        <w:t>Шижма</w:t>
      </w:r>
      <w:proofErr w:type="spellEnd"/>
      <w:r w:rsidR="001E706D" w:rsidRPr="00175F37">
        <w:rPr>
          <w:rFonts w:ascii="Arial" w:hAnsi="Arial" w:cs="Arial"/>
          <w:sz w:val="24"/>
          <w:szCs w:val="24"/>
        </w:rPr>
        <w:t>, Кировской области</w:t>
      </w:r>
      <w:r w:rsidR="00490818">
        <w:rPr>
          <w:rFonts w:ascii="Arial" w:hAnsi="Arial" w:cs="Arial"/>
          <w:sz w:val="24"/>
          <w:szCs w:val="24"/>
        </w:rPr>
        <w:t>,</w:t>
      </w:r>
      <w:r w:rsidR="00431E4A" w:rsidRPr="00175F37">
        <w:rPr>
          <w:rFonts w:ascii="Arial" w:hAnsi="Arial" w:cs="Arial"/>
          <w:sz w:val="24"/>
          <w:szCs w:val="24"/>
        </w:rPr>
        <w:t xml:space="preserve"> </w:t>
      </w:r>
      <w:r w:rsidRPr="00175F37">
        <w:rPr>
          <w:rFonts w:ascii="Arial" w:hAnsi="Arial" w:cs="Arial"/>
          <w:sz w:val="24"/>
          <w:szCs w:val="24"/>
        </w:rPr>
        <w:t xml:space="preserve">  в г. Новосибирске</w:t>
      </w:r>
      <w:r w:rsidR="004645C3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="004645C3" w:rsidRPr="004645C3">
        <w:rPr>
          <w:rFonts w:ascii="Arial" w:hAnsi="Arial" w:cs="Arial"/>
          <w:sz w:val="24"/>
          <w:szCs w:val="24"/>
        </w:rPr>
        <w:t>Авачинском</w:t>
      </w:r>
      <w:proofErr w:type="spellEnd"/>
      <w:r w:rsidR="004645C3" w:rsidRPr="004645C3">
        <w:rPr>
          <w:rFonts w:ascii="Arial" w:hAnsi="Arial" w:cs="Arial"/>
          <w:sz w:val="24"/>
          <w:szCs w:val="24"/>
        </w:rPr>
        <w:t xml:space="preserve"> марафоне</w:t>
      </w:r>
      <w:r w:rsidR="000B0161">
        <w:rPr>
          <w:rFonts w:ascii="Arial" w:hAnsi="Arial" w:cs="Arial"/>
          <w:sz w:val="24"/>
          <w:szCs w:val="24"/>
        </w:rPr>
        <w:t>;</w:t>
      </w:r>
      <w:r w:rsidR="004645C3">
        <w:rPr>
          <w:rFonts w:ascii="Arial" w:hAnsi="Arial" w:cs="Arial"/>
          <w:sz w:val="24"/>
          <w:szCs w:val="24"/>
        </w:rPr>
        <w:t xml:space="preserve"> </w:t>
      </w:r>
    </w:p>
    <w:p w:rsidR="00175F37" w:rsidRPr="00175F37" w:rsidRDefault="009C1D1A" w:rsidP="00EB33B3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175F37" w:rsidRPr="00175F37">
        <w:rPr>
          <w:rFonts w:ascii="Arial" w:hAnsi="Arial" w:cs="Arial"/>
          <w:sz w:val="24"/>
          <w:szCs w:val="24"/>
        </w:rPr>
        <w:t xml:space="preserve">анять не далее 6  места в своей возрастной группе </w:t>
      </w:r>
      <w:r w:rsidR="004E16A1">
        <w:rPr>
          <w:rFonts w:ascii="Arial" w:hAnsi="Arial" w:cs="Arial"/>
          <w:sz w:val="24"/>
          <w:szCs w:val="24"/>
        </w:rPr>
        <w:t>–</w:t>
      </w:r>
      <w:r w:rsidR="00175F37" w:rsidRPr="00175F37">
        <w:rPr>
          <w:rFonts w:ascii="Arial" w:hAnsi="Arial" w:cs="Arial"/>
          <w:sz w:val="24"/>
          <w:szCs w:val="24"/>
        </w:rPr>
        <w:t xml:space="preserve"> </w:t>
      </w:r>
      <w:r w:rsidR="004E16A1">
        <w:rPr>
          <w:rFonts w:ascii="Arial" w:hAnsi="Arial" w:cs="Arial"/>
          <w:sz w:val="24"/>
          <w:szCs w:val="24"/>
        </w:rPr>
        <w:t xml:space="preserve">в </w:t>
      </w:r>
      <w:r w:rsidR="00175F37" w:rsidRPr="00175F37">
        <w:rPr>
          <w:rFonts w:ascii="Arial" w:hAnsi="Arial" w:cs="Arial"/>
          <w:sz w:val="24"/>
          <w:szCs w:val="24"/>
        </w:rPr>
        <w:t>первенстве Сибири</w:t>
      </w:r>
      <w:r w:rsidR="00490818">
        <w:rPr>
          <w:rFonts w:ascii="Arial" w:hAnsi="Arial" w:cs="Arial"/>
          <w:sz w:val="24"/>
          <w:szCs w:val="24"/>
        </w:rPr>
        <w:t xml:space="preserve">-2017 </w:t>
      </w:r>
      <w:r w:rsidR="00175F37" w:rsidRPr="00175F37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</w:t>
      </w:r>
      <w:r w:rsidR="00175F37" w:rsidRPr="00175F37">
        <w:rPr>
          <w:rFonts w:ascii="Arial" w:hAnsi="Arial" w:cs="Arial"/>
          <w:sz w:val="24"/>
          <w:szCs w:val="24"/>
        </w:rPr>
        <w:t xml:space="preserve"> г. </w:t>
      </w:r>
      <w:r w:rsidR="00490818">
        <w:rPr>
          <w:rFonts w:ascii="Arial" w:hAnsi="Arial" w:cs="Arial"/>
          <w:sz w:val="24"/>
          <w:szCs w:val="24"/>
        </w:rPr>
        <w:t>Омске</w:t>
      </w:r>
      <w:r w:rsidR="00175F37" w:rsidRPr="00175F37">
        <w:rPr>
          <w:rFonts w:ascii="Arial" w:hAnsi="Arial" w:cs="Arial"/>
          <w:sz w:val="24"/>
          <w:szCs w:val="24"/>
        </w:rPr>
        <w:t>,  первенстве Поволжья</w:t>
      </w:r>
      <w:r w:rsidR="00490818">
        <w:rPr>
          <w:rFonts w:ascii="Arial" w:hAnsi="Arial" w:cs="Arial"/>
          <w:sz w:val="24"/>
          <w:szCs w:val="24"/>
        </w:rPr>
        <w:t>-2017</w:t>
      </w:r>
      <w:r w:rsidR="00175F37" w:rsidRPr="00175F37">
        <w:rPr>
          <w:rFonts w:ascii="Arial" w:hAnsi="Arial" w:cs="Arial"/>
          <w:sz w:val="24"/>
          <w:szCs w:val="24"/>
        </w:rPr>
        <w:t xml:space="preserve"> в г. </w:t>
      </w:r>
      <w:r w:rsidR="00490818">
        <w:rPr>
          <w:rFonts w:ascii="Arial" w:hAnsi="Arial" w:cs="Arial"/>
          <w:sz w:val="24"/>
          <w:szCs w:val="24"/>
        </w:rPr>
        <w:t>Дзержинске</w:t>
      </w:r>
      <w:r w:rsidR="00175F37" w:rsidRPr="00175F37">
        <w:rPr>
          <w:rFonts w:ascii="Arial" w:hAnsi="Arial" w:cs="Arial"/>
          <w:sz w:val="24"/>
          <w:szCs w:val="24"/>
        </w:rPr>
        <w:t>,  первенстве г. Москвы и области среди любителей</w:t>
      </w:r>
      <w:r w:rsidR="000B0161">
        <w:rPr>
          <w:rFonts w:ascii="Arial" w:hAnsi="Arial" w:cs="Arial"/>
          <w:sz w:val="24"/>
          <w:szCs w:val="24"/>
        </w:rPr>
        <w:t>;</w:t>
      </w:r>
    </w:p>
    <w:p w:rsidR="00175F37" w:rsidRPr="00175F37" w:rsidRDefault="00175F37" w:rsidP="00175F37">
      <w:pPr>
        <w:pStyle w:val="a5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175F37">
        <w:rPr>
          <w:rFonts w:ascii="Arial" w:hAnsi="Arial" w:cs="Arial"/>
          <w:sz w:val="24"/>
          <w:szCs w:val="24"/>
        </w:rPr>
        <w:t xml:space="preserve"> </w:t>
      </w:r>
      <w:r w:rsidR="009C1D1A">
        <w:rPr>
          <w:rFonts w:ascii="Arial" w:hAnsi="Arial" w:cs="Arial"/>
          <w:sz w:val="24"/>
          <w:szCs w:val="24"/>
        </w:rPr>
        <w:t>З</w:t>
      </w:r>
      <w:r w:rsidRPr="00175F37">
        <w:rPr>
          <w:rFonts w:ascii="Arial" w:hAnsi="Arial" w:cs="Arial"/>
          <w:sz w:val="24"/>
          <w:szCs w:val="24"/>
        </w:rPr>
        <w:t xml:space="preserve">анять не далее 3 места в своей возрастной группе  - первенстве Центра России и Кубке Центра России  в г. </w:t>
      </w:r>
      <w:r w:rsidR="004645C3">
        <w:rPr>
          <w:rFonts w:ascii="Arial" w:hAnsi="Arial" w:cs="Arial"/>
          <w:sz w:val="24"/>
          <w:szCs w:val="24"/>
        </w:rPr>
        <w:t>Воронеже</w:t>
      </w:r>
      <w:r w:rsidRPr="00175F3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75F37">
        <w:rPr>
          <w:rFonts w:ascii="Arial" w:hAnsi="Arial" w:cs="Arial"/>
          <w:sz w:val="24"/>
          <w:szCs w:val="24"/>
        </w:rPr>
        <w:t>Подолино</w:t>
      </w:r>
      <w:proofErr w:type="spellEnd"/>
      <w:r w:rsidRPr="00175F37">
        <w:rPr>
          <w:rFonts w:ascii="Arial" w:hAnsi="Arial" w:cs="Arial"/>
          <w:sz w:val="24"/>
          <w:szCs w:val="24"/>
        </w:rPr>
        <w:t xml:space="preserve"> Ярославской области</w:t>
      </w:r>
      <w:r w:rsidR="000B0161">
        <w:rPr>
          <w:rFonts w:ascii="Arial" w:hAnsi="Arial" w:cs="Arial"/>
          <w:sz w:val="24"/>
          <w:szCs w:val="24"/>
        </w:rPr>
        <w:t>;</w:t>
      </w:r>
    </w:p>
    <w:p w:rsidR="001E706D" w:rsidRPr="00175F37" w:rsidRDefault="009C1D1A" w:rsidP="00175F37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1E706D" w:rsidRPr="00175F37">
        <w:rPr>
          <w:rFonts w:ascii="Arial" w:hAnsi="Arial" w:cs="Arial"/>
          <w:sz w:val="24"/>
          <w:szCs w:val="24"/>
        </w:rPr>
        <w:t>частие в Первенстве ДВФО-201</w:t>
      </w:r>
      <w:r w:rsidR="004645C3">
        <w:rPr>
          <w:rFonts w:ascii="Arial" w:hAnsi="Arial" w:cs="Arial"/>
          <w:sz w:val="24"/>
          <w:szCs w:val="24"/>
        </w:rPr>
        <w:t>7</w:t>
      </w:r>
      <w:r w:rsidR="001E706D" w:rsidRPr="00175F37">
        <w:rPr>
          <w:rFonts w:ascii="Arial" w:hAnsi="Arial" w:cs="Arial"/>
          <w:sz w:val="24"/>
          <w:szCs w:val="24"/>
        </w:rPr>
        <w:t xml:space="preserve"> в г. Арсеньеве, без условий занятия высоких мест</w:t>
      </w:r>
      <w:r w:rsidR="00933289">
        <w:rPr>
          <w:rFonts w:ascii="Arial" w:hAnsi="Arial" w:cs="Arial"/>
          <w:sz w:val="24"/>
          <w:szCs w:val="24"/>
        </w:rPr>
        <w:t>;</w:t>
      </w:r>
    </w:p>
    <w:p w:rsidR="001E706D" w:rsidRPr="00175F37" w:rsidRDefault="001E706D" w:rsidP="00175F37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175F37">
        <w:rPr>
          <w:rFonts w:ascii="Arial" w:hAnsi="Arial" w:cs="Arial"/>
          <w:sz w:val="24"/>
          <w:szCs w:val="24"/>
        </w:rPr>
        <w:t>Победители и призеры Кубка «Лыжные марафоны России»-201</w:t>
      </w:r>
      <w:r w:rsidR="004645C3">
        <w:rPr>
          <w:rFonts w:ascii="Arial" w:hAnsi="Arial" w:cs="Arial"/>
          <w:sz w:val="24"/>
          <w:szCs w:val="24"/>
        </w:rPr>
        <w:t>7</w:t>
      </w:r>
      <w:r w:rsidRPr="00175F37">
        <w:rPr>
          <w:rFonts w:ascii="Arial" w:hAnsi="Arial" w:cs="Arial"/>
          <w:sz w:val="24"/>
          <w:szCs w:val="24"/>
        </w:rPr>
        <w:t xml:space="preserve">  среди любителей, но не победители отдельных этапов Кубка. </w:t>
      </w:r>
    </w:p>
    <w:p w:rsidR="001E706D" w:rsidRPr="00175F37" w:rsidRDefault="001E706D" w:rsidP="00517A2A">
      <w:pPr>
        <w:spacing w:after="120"/>
        <w:jc w:val="center"/>
        <w:rPr>
          <w:rFonts w:ascii="Arial" w:hAnsi="Arial" w:cs="Arial"/>
          <w:b/>
          <w:i/>
          <w:sz w:val="24"/>
          <w:szCs w:val="24"/>
        </w:rPr>
      </w:pPr>
      <w:r w:rsidRPr="00175F37">
        <w:rPr>
          <w:rFonts w:ascii="Arial" w:hAnsi="Arial" w:cs="Arial"/>
          <w:b/>
          <w:i/>
          <w:sz w:val="24"/>
          <w:szCs w:val="24"/>
        </w:rPr>
        <w:t xml:space="preserve">Порядок подачи спортивных заявок </w:t>
      </w:r>
    </w:p>
    <w:p w:rsidR="001E706D" w:rsidRPr="00175F37" w:rsidRDefault="001E706D" w:rsidP="00175F37">
      <w:pPr>
        <w:spacing w:after="120"/>
        <w:rPr>
          <w:rFonts w:ascii="Arial" w:hAnsi="Arial" w:cs="Arial"/>
          <w:b/>
          <w:sz w:val="24"/>
          <w:szCs w:val="24"/>
        </w:rPr>
      </w:pPr>
      <w:r w:rsidRPr="00175F37">
        <w:rPr>
          <w:rFonts w:ascii="Arial" w:hAnsi="Arial" w:cs="Arial"/>
          <w:b/>
          <w:sz w:val="24"/>
          <w:szCs w:val="24"/>
        </w:rPr>
        <w:t xml:space="preserve">Спортивные заявки необходимо посылать в международный отдел РЛЛС по электронной почте </w:t>
      </w:r>
      <w:proofErr w:type="spellStart"/>
      <w:r w:rsidRPr="00175F37">
        <w:rPr>
          <w:rFonts w:ascii="Arial" w:hAnsi="Arial" w:cs="Arial"/>
          <w:b/>
          <w:sz w:val="24"/>
          <w:szCs w:val="24"/>
          <w:lang w:val="en-US"/>
        </w:rPr>
        <w:t>yanochkin</w:t>
      </w:r>
      <w:proofErr w:type="spellEnd"/>
      <w:r w:rsidRPr="00175F37">
        <w:rPr>
          <w:rFonts w:ascii="Arial" w:hAnsi="Arial" w:cs="Arial"/>
          <w:b/>
          <w:sz w:val="24"/>
          <w:szCs w:val="24"/>
        </w:rPr>
        <w:t>@</w:t>
      </w:r>
      <w:r w:rsidRPr="00175F37">
        <w:rPr>
          <w:rFonts w:ascii="Arial" w:hAnsi="Arial" w:cs="Arial"/>
          <w:b/>
          <w:sz w:val="24"/>
          <w:szCs w:val="24"/>
          <w:lang w:val="en-US"/>
        </w:rPr>
        <w:t>mail</w:t>
      </w:r>
      <w:r w:rsidRPr="00175F37">
        <w:rPr>
          <w:rFonts w:ascii="Arial" w:hAnsi="Arial" w:cs="Arial"/>
          <w:b/>
          <w:sz w:val="24"/>
          <w:szCs w:val="24"/>
        </w:rPr>
        <w:t>.</w:t>
      </w:r>
      <w:proofErr w:type="spellStart"/>
      <w:r w:rsidRPr="00175F37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  <w:r w:rsidRPr="00175F37">
        <w:rPr>
          <w:rFonts w:ascii="Arial" w:hAnsi="Arial" w:cs="Arial"/>
          <w:b/>
          <w:sz w:val="24"/>
          <w:szCs w:val="24"/>
        </w:rPr>
        <w:t xml:space="preserve">. </w:t>
      </w:r>
    </w:p>
    <w:p w:rsidR="00175F37" w:rsidRPr="00175F37" w:rsidRDefault="001E706D" w:rsidP="00175F37">
      <w:pPr>
        <w:spacing w:after="120"/>
        <w:rPr>
          <w:rFonts w:ascii="Arial" w:hAnsi="Arial" w:cs="Arial"/>
          <w:sz w:val="24"/>
          <w:szCs w:val="24"/>
        </w:rPr>
      </w:pPr>
      <w:r w:rsidRPr="00175F37">
        <w:rPr>
          <w:rFonts w:ascii="Arial" w:hAnsi="Arial" w:cs="Arial"/>
          <w:b/>
          <w:sz w:val="24"/>
          <w:szCs w:val="24"/>
        </w:rPr>
        <w:t xml:space="preserve">Дополнительные контакты:  </w:t>
      </w:r>
      <w:r w:rsidRPr="00175F37">
        <w:rPr>
          <w:rFonts w:ascii="Arial" w:hAnsi="Arial" w:cs="Arial"/>
          <w:sz w:val="24"/>
          <w:szCs w:val="24"/>
        </w:rPr>
        <w:t xml:space="preserve">Почтовый адрес – 115409 г. Москва, Каширское шоссе, 70-1-4 </w:t>
      </w:r>
      <w:proofErr w:type="gramStart"/>
      <w:r w:rsidRPr="00175F37">
        <w:rPr>
          <w:rFonts w:ascii="Arial" w:hAnsi="Arial" w:cs="Arial"/>
          <w:sz w:val="24"/>
          <w:szCs w:val="24"/>
        </w:rPr>
        <w:t>Черненькой</w:t>
      </w:r>
      <w:proofErr w:type="gramEnd"/>
      <w:r w:rsidRPr="00175F37">
        <w:rPr>
          <w:rFonts w:ascii="Arial" w:hAnsi="Arial" w:cs="Arial"/>
          <w:sz w:val="24"/>
          <w:szCs w:val="24"/>
        </w:rPr>
        <w:t xml:space="preserve"> М.М.</w:t>
      </w:r>
      <w:r w:rsidR="00517A2A">
        <w:rPr>
          <w:rFonts w:ascii="Arial" w:hAnsi="Arial" w:cs="Arial"/>
          <w:sz w:val="24"/>
          <w:szCs w:val="24"/>
        </w:rPr>
        <w:t xml:space="preserve">, </w:t>
      </w:r>
      <w:r w:rsidR="00175F37" w:rsidRPr="00175F37">
        <w:rPr>
          <w:rFonts w:ascii="Arial" w:hAnsi="Arial" w:cs="Arial"/>
          <w:sz w:val="24"/>
          <w:szCs w:val="24"/>
        </w:rPr>
        <w:t>Тел. Моб. +7-916-402-15-36</w:t>
      </w:r>
    </w:p>
    <w:p w:rsidR="001E706D" w:rsidRPr="00175F37" w:rsidRDefault="001E706D" w:rsidP="00175F37">
      <w:pPr>
        <w:spacing w:after="120"/>
        <w:rPr>
          <w:rFonts w:ascii="Arial" w:hAnsi="Arial" w:cs="Arial"/>
          <w:sz w:val="24"/>
          <w:szCs w:val="24"/>
        </w:rPr>
      </w:pPr>
      <w:r w:rsidRPr="00175F37">
        <w:rPr>
          <w:rFonts w:ascii="Arial" w:hAnsi="Arial" w:cs="Arial"/>
          <w:sz w:val="24"/>
          <w:szCs w:val="24"/>
        </w:rPr>
        <w:t>или 8-499-324-89-97 (с 9 до 10 часов и с 1</w:t>
      </w:r>
      <w:r w:rsidR="00175F37" w:rsidRPr="00175F37">
        <w:rPr>
          <w:rFonts w:ascii="Arial" w:hAnsi="Arial" w:cs="Arial"/>
          <w:sz w:val="24"/>
          <w:szCs w:val="24"/>
        </w:rPr>
        <w:t>7</w:t>
      </w:r>
      <w:r w:rsidRPr="00175F37">
        <w:rPr>
          <w:rFonts w:ascii="Arial" w:hAnsi="Arial" w:cs="Arial"/>
          <w:sz w:val="24"/>
          <w:szCs w:val="24"/>
        </w:rPr>
        <w:t>-2</w:t>
      </w:r>
      <w:r w:rsidR="00175F37" w:rsidRPr="00175F37">
        <w:rPr>
          <w:rFonts w:ascii="Arial" w:hAnsi="Arial" w:cs="Arial"/>
          <w:sz w:val="24"/>
          <w:szCs w:val="24"/>
        </w:rPr>
        <w:t>0</w:t>
      </w:r>
      <w:r w:rsidRPr="00175F37">
        <w:rPr>
          <w:rFonts w:ascii="Arial" w:hAnsi="Arial" w:cs="Arial"/>
          <w:sz w:val="24"/>
          <w:szCs w:val="24"/>
        </w:rPr>
        <w:t xml:space="preserve"> часов, время московское)</w:t>
      </w:r>
    </w:p>
    <w:p w:rsidR="001E706D" w:rsidRPr="00175F37" w:rsidRDefault="001E706D" w:rsidP="00175F37">
      <w:pPr>
        <w:spacing w:after="120"/>
        <w:rPr>
          <w:rFonts w:ascii="Arial" w:hAnsi="Arial" w:cs="Arial"/>
          <w:sz w:val="24"/>
          <w:szCs w:val="24"/>
        </w:rPr>
      </w:pPr>
      <w:r w:rsidRPr="00175F37">
        <w:rPr>
          <w:rFonts w:ascii="Arial" w:hAnsi="Arial" w:cs="Arial"/>
          <w:sz w:val="24"/>
          <w:szCs w:val="24"/>
        </w:rPr>
        <w:t>Связь по электронной почте предпочтительнее.</w:t>
      </w:r>
    </w:p>
    <w:p w:rsidR="001E706D" w:rsidRPr="00477B6B" w:rsidRDefault="001E706D" w:rsidP="00477B6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77B6B">
        <w:rPr>
          <w:rFonts w:ascii="Arial" w:hAnsi="Arial" w:cs="Arial"/>
          <w:sz w:val="24"/>
          <w:szCs w:val="24"/>
        </w:rPr>
        <w:t xml:space="preserve">Международный отдел из присланных заявок составляет единую спортивную заявку  на всю делегацию по форме, утвержденной </w:t>
      </w:r>
      <w:r w:rsidRPr="00477B6B">
        <w:rPr>
          <w:rFonts w:ascii="Arial" w:hAnsi="Arial" w:cs="Arial"/>
          <w:sz w:val="24"/>
          <w:szCs w:val="24"/>
          <w:lang w:val="en-US"/>
        </w:rPr>
        <w:t>WMA</w:t>
      </w:r>
      <w:r w:rsidR="00291189">
        <w:rPr>
          <w:rFonts w:ascii="Arial" w:hAnsi="Arial" w:cs="Arial"/>
          <w:sz w:val="24"/>
          <w:szCs w:val="24"/>
        </w:rPr>
        <w:t xml:space="preserve">. При этом в базу данных </w:t>
      </w:r>
      <w:r w:rsidRPr="00477B6B">
        <w:rPr>
          <w:rFonts w:ascii="Arial" w:hAnsi="Arial" w:cs="Arial"/>
          <w:sz w:val="24"/>
          <w:szCs w:val="24"/>
        </w:rPr>
        <w:t xml:space="preserve"> </w:t>
      </w:r>
      <w:r w:rsidR="009C144A">
        <w:rPr>
          <w:rFonts w:ascii="Arial" w:hAnsi="Arial" w:cs="Arial"/>
          <w:sz w:val="24"/>
          <w:szCs w:val="24"/>
          <w:lang w:val="en-US"/>
        </w:rPr>
        <w:t>DATASPORT</w:t>
      </w:r>
      <w:r w:rsidR="00291189">
        <w:rPr>
          <w:rFonts w:ascii="Arial" w:hAnsi="Arial" w:cs="Arial"/>
          <w:sz w:val="24"/>
          <w:szCs w:val="24"/>
        </w:rPr>
        <w:t xml:space="preserve">. заносится подробная информация о каждом спортсмене, включая  </w:t>
      </w:r>
      <w:r w:rsidR="009C144A" w:rsidRPr="009C144A">
        <w:rPr>
          <w:rFonts w:ascii="Arial" w:hAnsi="Arial" w:cs="Arial"/>
          <w:sz w:val="24"/>
          <w:szCs w:val="24"/>
        </w:rPr>
        <w:t xml:space="preserve"> </w:t>
      </w:r>
      <w:r w:rsidRPr="00477B6B">
        <w:rPr>
          <w:rFonts w:ascii="Arial" w:hAnsi="Arial" w:cs="Arial"/>
          <w:sz w:val="24"/>
          <w:szCs w:val="24"/>
          <w:lang w:val="en-US"/>
        </w:rPr>
        <w:t>FIS</w:t>
      </w:r>
      <w:r w:rsidRPr="00477B6B">
        <w:rPr>
          <w:rFonts w:ascii="Arial" w:hAnsi="Arial" w:cs="Arial"/>
          <w:sz w:val="24"/>
          <w:szCs w:val="24"/>
        </w:rPr>
        <w:t>-</w:t>
      </w:r>
      <w:r w:rsidRPr="00477B6B">
        <w:rPr>
          <w:rFonts w:ascii="Arial" w:hAnsi="Arial" w:cs="Arial"/>
          <w:sz w:val="24"/>
          <w:szCs w:val="24"/>
          <w:lang w:val="en-US"/>
        </w:rPr>
        <w:t>points</w:t>
      </w:r>
      <w:r w:rsidRPr="00477B6B">
        <w:rPr>
          <w:rFonts w:ascii="Arial" w:hAnsi="Arial" w:cs="Arial"/>
          <w:sz w:val="24"/>
          <w:szCs w:val="24"/>
        </w:rPr>
        <w:t xml:space="preserve"> </w:t>
      </w:r>
      <w:r w:rsidR="00291189">
        <w:rPr>
          <w:rFonts w:ascii="Arial" w:hAnsi="Arial" w:cs="Arial"/>
          <w:sz w:val="24"/>
          <w:szCs w:val="24"/>
        </w:rPr>
        <w:t>спортсмена</w:t>
      </w:r>
      <w:r w:rsidRPr="00477B6B">
        <w:rPr>
          <w:rFonts w:ascii="Arial" w:hAnsi="Arial" w:cs="Arial"/>
          <w:sz w:val="24"/>
          <w:szCs w:val="24"/>
        </w:rPr>
        <w:t xml:space="preserve">, которые рассчитываются, исходя из последних 2-х лет участия в Кубках мира.  (Это важно для расстановки спортсменов на старте). </w:t>
      </w:r>
      <w:r w:rsidR="00291189">
        <w:rPr>
          <w:rFonts w:ascii="Arial" w:hAnsi="Arial" w:cs="Arial"/>
          <w:sz w:val="24"/>
          <w:szCs w:val="24"/>
        </w:rPr>
        <w:t xml:space="preserve">Компания </w:t>
      </w:r>
      <w:r w:rsidRPr="00477B6B">
        <w:rPr>
          <w:rFonts w:ascii="Arial" w:hAnsi="Arial" w:cs="Arial"/>
          <w:sz w:val="24"/>
          <w:szCs w:val="24"/>
        </w:rPr>
        <w:t xml:space="preserve"> </w:t>
      </w:r>
      <w:r w:rsidR="00291189">
        <w:rPr>
          <w:rFonts w:ascii="Arial" w:hAnsi="Arial" w:cs="Arial"/>
          <w:sz w:val="24"/>
          <w:szCs w:val="24"/>
          <w:lang w:val="en-US"/>
        </w:rPr>
        <w:t>DATASPORT</w:t>
      </w:r>
      <w:r w:rsidR="00291189" w:rsidRPr="00477B6B">
        <w:rPr>
          <w:rFonts w:ascii="Arial" w:hAnsi="Arial" w:cs="Arial"/>
          <w:sz w:val="24"/>
          <w:szCs w:val="24"/>
        </w:rPr>
        <w:t xml:space="preserve"> </w:t>
      </w:r>
      <w:r w:rsidR="00291189">
        <w:rPr>
          <w:rFonts w:ascii="Arial" w:hAnsi="Arial" w:cs="Arial"/>
          <w:sz w:val="24"/>
          <w:szCs w:val="24"/>
        </w:rPr>
        <w:t xml:space="preserve">в дальнейшем работает совместно с </w:t>
      </w:r>
      <w:r w:rsidRPr="00477B6B">
        <w:rPr>
          <w:rFonts w:ascii="Arial" w:hAnsi="Arial" w:cs="Arial"/>
          <w:sz w:val="24"/>
          <w:szCs w:val="24"/>
        </w:rPr>
        <w:t xml:space="preserve"> в</w:t>
      </w:r>
      <w:proofErr w:type="gramStart"/>
      <w:r w:rsidRPr="00477B6B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477B6B">
        <w:rPr>
          <w:rFonts w:ascii="Arial" w:hAnsi="Arial" w:cs="Arial"/>
          <w:sz w:val="24"/>
          <w:szCs w:val="24"/>
        </w:rPr>
        <w:t>рг. Комитет</w:t>
      </w:r>
      <w:r w:rsidR="00291189">
        <w:rPr>
          <w:rFonts w:ascii="Arial" w:hAnsi="Arial" w:cs="Arial"/>
          <w:sz w:val="24"/>
          <w:szCs w:val="24"/>
        </w:rPr>
        <w:t>ом</w:t>
      </w:r>
      <w:r w:rsidRPr="00477B6B">
        <w:rPr>
          <w:rFonts w:ascii="Arial" w:hAnsi="Arial" w:cs="Arial"/>
          <w:sz w:val="24"/>
          <w:szCs w:val="24"/>
        </w:rPr>
        <w:t xml:space="preserve"> </w:t>
      </w:r>
      <w:r w:rsidR="00291189">
        <w:rPr>
          <w:rFonts w:ascii="Arial" w:hAnsi="Arial" w:cs="Arial"/>
          <w:sz w:val="24"/>
          <w:szCs w:val="24"/>
        </w:rPr>
        <w:t>КММ-2018.</w:t>
      </w:r>
      <w:r w:rsidRPr="00477B6B">
        <w:rPr>
          <w:rFonts w:ascii="Arial" w:hAnsi="Arial" w:cs="Arial"/>
          <w:sz w:val="24"/>
          <w:szCs w:val="24"/>
        </w:rPr>
        <w:t xml:space="preserve"> </w:t>
      </w:r>
    </w:p>
    <w:p w:rsidR="001E706D" w:rsidRPr="00477B6B" w:rsidRDefault="001E706D" w:rsidP="00477B6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77B6B">
        <w:rPr>
          <w:rFonts w:ascii="Arial" w:hAnsi="Arial" w:cs="Arial"/>
          <w:sz w:val="24"/>
          <w:szCs w:val="24"/>
        </w:rPr>
        <w:t>Спортивная заявка должна содержать следующую информацию:</w:t>
      </w:r>
    </w:p>
    <w:p w:rsidR="001E706D" w:rsidRPr="00477B6B" w:rsidRDefault="001E706D" w:rsidP="00477B6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77B6B">
        <w:rPr>
          <w:rFonts w:ascii="Arial" w:hAnsi="Arial" w:cs="Arial"/>
          <w:sz w:val="24"/>
          <w:szCs w:val="24"/>
        </w:rPr>
        <w:t xml:space="preserve">фамилия, имя, отчество,  дата рождения, </w:t>
      </w:r>
    </w:p>
    <w:p w:rsidR="001E706D" w:rsidRPr="00477B6B" w:rsidRDefault="001E706D" w:rsidP="00477B6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77B6B">
        <w:rPr>
          <w:rFonts w:ascii="Arial" w:hAnsi="Arial" w:cs="Arial"/>
          <w:sz w:val="24"/>
          <w:szCs w:val="24"/>
        </w:rPr>
        <w:t>полный домашний адрес с почтовым индексом, телефон, желательно мобильный</w:t>
      </w:r>
      <w:proofErr w:type="gramStart"/>
      <w:r w:rsidR="004E16A1">
        <w:rPr>
          <w:rFonts w:ascii="Arial" w:hAnsi="Arial" w:cs="Arial"/>
          <w:sz w:val="24"/>
          <w:szCs w:val="24"/>
        </w:rPr>
        <w:t>.</w:t>
      </w:r>
      <w:proofErr w:type="gramEnd"/>
      <w:r w:rsidRPr="00477B6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77B6B">
        <w:rPr>
          <w:rFonts w:ascii="Arial" w:hAnsi="Arial" w:cs="Arial"/>
          <w:sz w:val="24"/>
          <w:szCs w:val="24"/>
        </w:rPr>
        <w:t>с</w:t>
      </w:r>
      <w:proofErr w:type="gramEnd"/>
      <w:r w:rsidRPr="00477B6B">
        <w:rPr>
          <w:rFonts w:ascii="Arial" w:hAnsi="Arial" w:cs="Arial"/>
          <w:sz w:val="24"/>
          <w:szCs w:val="24"/>
        </w:rPr>
        <w:t>тили дистанций:</w:t>
      </w:r>
    </w:p>
    <w:p w:rsidR="001E706D" w:rsidRPr="00477B6B" w:rsidRDefault="001E706D" w:rsidP="00477B6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77B6B">
        <w:rPr>
          <w:rFonts w:ascii="Arial" w:hAnsi="Arial" w:cs="Arial"/>
          <w:sz w:val="24"/>
          <w:szCs w:val="24"/>
        </w:rPr>
        <w:t xml:space="preserve">1 гонка  средние дистанции </w:t>
      </w:r>
    </w:p>
    <w:p w:rsidR="001E706D" w:rsidRPr="00477B6B" w:rsidRDefault="001E706D" w:rsidP="00477B6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77B6B">
        <w:rPr>
          <w:rFonts w:ascii="Arial" w:hAnsi="Arial" w:cs="Arial"/>
          <w:sz w:val="24"/>
          <w:szCs w:val="24"/>
        </w:rPr>
        <w:t xml:space="preserve">2 гонка  – короткие дистанции </w:t>
      </w:r>
    </w:p>
    <w:p w:rsidR="001E706D" w:rsidRPr="00477B6B" w:rsidRDefault="001E706D" w:rsidP="00477B6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77B6B">
        <w:rPr>
          <w:rFonts w:ascii="Arial" w:hAnsi="Arial" w:cs="Arial"/>
          <w:sz w:val="24"/>
          <w:szCs w:val="24"/>
        </w:rPr>
        <w:t xml:space="preserve">3 гонка – длинные дистанции  </w:t>
      </w:r>
    </w:p>
    <w:p w:rsidR="001E706D" w:rsidRPr="00933289" w:rsidRDefault="001E706D" w:rsidP="00477B6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33289">
        <w:rPr>
          <w:rFonts w:ascii="Arial" w:hAnsi="Arial" w:cs="Arial"/>
          <w:sz w:val="24"/>
          <w:szCs w:val="24"/>
          <w:u w:val="single"/>
        </w:rPr>
        <w:t>Пример:</w:t>
      </w:r>
      <w:r w:rsidRPr="00933289"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1910"/>
        <w:gridCol w:w="2337"/>
      </w:tblGrid>
      <w:tr w:rsidR="00933289" w:rsidRPr="00933289" w:rsidTr="001E706D">
        <w:tc>
          <w:tcPr>
            <w:tcW w:w="2830" w:type="dxa"/>
          </w:tcPr>
          <w:p w:rsidR="001E706D" w:rsidRPr="00933289" w:rsidRDefault="001E706D" w:rsidP="000614F8">
            <w:pPr>
              <w:rPr>
                <w:rFonts w:ascii="Arial" w:hAnsi="Arial" w:cs="Arial"/>
                <w:sz w:val="24"/>
                <w:szCs w:val="24"/>
              </w:rPr>
            </w:pPr>
            <w:r w:rsidRPr="00933289">
              <w:rPr>
                <w:rFonts w:ascii="Arial" w:hAnsi="Arial" w:cs="Arial"/>
                <w:sz w:val="24"/>
                <w:szCs w:val="24"/>
              </w:rPr>
              <w:t xml:space="preserve">Иванов </w:t>
            </w:r>
            <w:r w:rsidR="000614F8">
              <w:rPr>
                <w:rFonts w:ascii="Arial" w:hAnsi="Arial" w:cs="Arial"/>
                <w:sz w:val="24"/>
                <w:szCs w:val="24"/>
              </w:rPr>
              <w:t xml:space="preserve">Сергей </w:t>
            </w:r>
            <w:r w:rsidRPr="00933289">
              <w:rPr>
                <w:rFonts w:ascii="Arial" w:hAnsi="Arial" w:cs="Arial"/>
                <w:sz w:val="24"/>
                <w:szCs w:val="24"/>
              </w:rPr>
              <w:t>Иванович</w:t>
            </w:r>
          </w:p>
        </w:tc>
        <w:tc>
          <w:tcPr>
            <w:tcW w:w="2268" w:type="dxa"/>
          </w:tcPr>
          <w:p w:rsidR="001E706D" w:rsidRPr="00933289" w:rsidRDefault="001E706D" w:rsidP="000E3DD3">
            <w:pPr>
              <w:rPr>
                <w:rFonts w:ascii="Arial" w:hAnsi="Arial" w:cs="Arial"/>
                <w:sz w:val="24"/>
                <w:szCs w:val="24"/>
              </w:rPr>
            </w:pPr>
            <w:r w:rsidRPr="00933289">
              <w:rPr>
                <w:rFonts w:ascii="Arial" w:hAnsi="Arial" w:cs="Arial"/>
                <w:sz w:val="24"/>
                <w:szCs w:val="24"/>
              </w:rPr>
              <w:t xml:space="preserve">30  км – </w:t>
            </w:r>
            <w:r w:rsidRPr="00933289">
              <w:rPr>
                <w:rFonts w:ascii="Arial" w:hAnsi="Arial" w:cs="Arial"/>
                <w:sz w:val="24"/>
                <w:szCs w:val="24"/>
              </w:rPr>
              <w:br/>
              <w:t>свободный  стиль</w:t>
            </w:r>
          </w:p>
        </w:tc>
        <w:tc>
          <w:tcPr>
            <w:tcW w:w="1910" w:type="dxa"/>
          </w:tcPr>
          <w:p w:rsidR="001E706D" w:rsidRPr="00933289" w:rsidRDefault="001E706D" w:rsidP="000E3DD3">
            <w:pPr>
              <w:rPr>
                <w:rFonts w:ascii="Arial" w:hAnsi="Arial" w:cs="Arial"/>
                <w:sz w:val="24"/>
                <w:szCs w:val="24"/>
              </w:rPr>
            </w:pPr>
            <w:r w:rsidRPr="00933289">
              <w:rPr>
                <w:rFonts w:ascii="Arial" w:hAnsi="Arial" w:cs="Arial"/>
                <w:sz w:val="24"/>
                <w:szCs w:val="24"/>
              </w:rPr>
              <w:t xml:space="preserve">10 км – </w:t>
            </w:r>
            <w:r w:rsidRPr="00933289">
              <w:rPr>
                <w:rFonts w:ascii="Arial" w:hAnsi="Arial" w:cs="Arial"/>
                <w:sz w:val="24"/>
                <w:szCs w:val="24"/>
              </w:rPr>
              <w:br/>
              <w:t>свободный стиль</w:t>
            </w:r>
          </w:p>
        </w:tc>
        <w:tc>
          <w:tcPr>
            <w:tcW w:w="2337" w:type="dxa"/>
          </w:tcPr>
          <w:p w:rsidR="001E706D" w:rsidRPr="00933289" w:rsidRDefault="001E706D" w:rsidP="000E3DD3">
            <w:pPr>
              <w:rPr>
                <w:rFonts w:ascii="Arial" w:hAnsi="Arial" w:cs="Arial"/>
                <w:sz w:val="24"/>
                <w:szCs w:val="24"/>
              </w:rPr>
            </w:pPr>
            <w:r w:rsidRPr="00933289">
              <w:rPr>
                <w:rFonts w:ascii="Arial" w:hAnsi="Arial" w:cs="Arial"/>
                <w:sz w:val="24"/>
                <w:szCs w:val="24"/>
              </w:rPr>
              <w:t xml:space="preserve">45 км </w:t>
            </w:r>
            <w:r w:rsidRPr="00933289">
              <w:rPr>
                <w:rFonts w:ascii="Arial" w:hAnsi="Arial" w:cs="Arial"/>
                <w:sz w:val="24"/>
                <w:szCs w:val="24"/>
              </w:rPr>
              <w:br/>
              <w:t>классический стиль</w:t>
            </w:r>
          </w:p>
        </w:tc>
      </w:tr>
      <w:tr w:rsidR="00933289" w:rsidRPr="00933289" w:rsidTr="001E706D">
        <w:tc>
          <w:tcPr>
            <w:tcW w:w="2830" w:type="dxa"/>
          </w:tcPr>
          <w:p w:rsidR="001E706D" w:rsidRPr="00933289" w:rsidRDefault="001E706D" w:rsidP="000E3DD3">
            <w:pPr>
              <w:rPr>
                <w:rFonts w:ascii="Arial" w:hAnsi="Arial" w:cs="Arial"/>
                <w:sz w:val="24"/>
                <w:szCs w:val="24"/>
              </w:rPr>
            </w:pPr>
            <w:r w:rsidRPr="00933289">
              <w:rPr>
                <w:rFonts w:ascii="Arial" w:hAnsi="Arial" w:cs="Arial"/>
                <w:sz w:val="24"/>
                <w:szCs w:val="24"/>
              </w:rPr>
              <w:t>Дата рождения 20.01. 1960</w:t>
            </w:r>
          </w:p>
        </w:tc>
        <w:tc>
          <w:tcPr>
            <w:tcW w:w="2268" w:type="dxa"/>
          </w:tcPr>
          <w:p w:rsidR="001E706D" w:rsidRPr="00933289" w:rsidRDefault="001E706D" w:rsidP="000614F8">
            <w:pPr>
              <w:rPr>
                <w:rFonts w:ascii="Arial" w:hAnsi="Arial" w:cs="Arial"/>
                <w:sz w:val="24"/>
                <w:szCs w:val="24"/>
              </w:rPr>
            </w:pPr>
            <w:r w:rsidRPr="00933289">
              <w:rPr>
                <w:rFonts w:ascii="Arial" w:hAnsi="Arial" w:cs="Arial"/>
                <w:sz w:val="24"/>
                <w:szCs w:val="24"/>
              </w:rPr>
              <w:t xml:space="preserve">Тел. </w:t>
            </w:r>
            <w:r w:rsidR="000614F8">
              <w:rPr>
                <w:rFonts w:ascii="Arial" w:hAnsi="Arial" w:cs="Arial"/>
                <w:sz w:val="24"/>
                <w:szCs w:val="24"/>
              </w:rPr>
              <w:t>м</w:t>
            </w:r>
            <w:r w:rsidRPr="00933289">
              <w:rPr>
                <w:rFonts w:ascii="Arial" w:hAnsi="Arial" w:cs="Arial"/>
                <w:sz w:val="24"/>
                <w:szCs w:val="24"/>
              </w:rPr>
              <w:t xml:space="preserve">об. </w:t>
            </w:r>
          </w:p>
        </w:tc>
        <w:tc>
          <w:tcPr>
            <w:tcW w:w="4247" w:type="dxa"/>
            <w:gridSpan w:val="2"/>
          </w:tcPr>
          <w:p w:rsidR="001E706D" w:rsidRDefault="001E706D" w:rsidP="000E3DD3">
            <w:pPr>
              <w:rPr>
                <w:rFonts w:ascii="Arial" w:hAnsi="Arial" w:cs="Arial"/>
                <w:sz w:val="24"/>
                <w:szCs w:val="24"/>
              </w:rPr>
            </w:pPr>
            <w:r w:rsidRPr="00933289">
              <w:rPr>
                <w:rFonts w:ascii="Arial" w:hAnsi="Arial" w:cs="Arial"/>
                <w:sz w:val="24"/>
                <w:szCs w:val="24"/>
              </w:rPr>
              <w:t>Адрес:</w:t>
            </w:r>
          </w:p>
          <w:p w:rsidR="000614F8" w:rsidRPr="00933289" w:rsidRDefault="000614F8" w:rsidP="000E3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очта</w:t>
            </w:r>
          </w:p>
        </w:tc>
      </w:tr>
    </w:tbl>
    <w:p w:rsidR="001E706D" w:rsidRPr="00933289" w:rsidRDefault="001E706D" w:rsidP="00477B6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33289">
        <w:rPr>
          <w:rFonts w:ascii="Arial" w:hAnsi="Arial" w:cs="Arial"/>
          <w:sz w:val="24"/>
          <w:szCs w:val="24"/>
        </w:rPr>
        <w:t xml:space="preserve">Дата заполнения </w:t>
      </w:r>
    </w:p>
    <w:p w:rsidR="001E706D" w:rsidRPr="00477B6B" w:rsidRDefault="001E706D" w:rsidP="00477B6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77B6B">
        <w:rPr>
          <w:rFonts w:ascii="Arial" w:hAnsi="Arial" w:cs="Arial"/>
          <w:sz w:val="24"/>
          <w:szCs w:val="24"/>
        </w:rPr>
        <w:t>Перезаявка</w:t>
      </w:r>
      <w:proofErr w:type="spellEnd"/>
      <w:r w:rsidRPr="00477B6B">
        <w:rPr>
          <w:rFonts w:ascii="Arial" w:hAnsi="Arial" w:cs="Arial"/>
          <w:sz w:val="24"/>
          <w:szCs w:val="24"/>
        </w:rPr>
        <w:t xml:space="preserve"> стилей дистанций оргкомитетом КММ </w:t>
      </w:r>
      <w:proofErr w:type="gramStart"/>
      <w:r w:rsidRPr="00477B6B">
        <w:rPr>
          <w:rFonts w:ascii="Arial" w:hAnsi="Arial" w:cs="Arial"/>
          <w:sz w:val="24"/>
          <w:szCs w:val="24"/>
        </w:rPr>
        <w:t>запрещена</w:t>
      </w:r>
      <w:proofErr w:type="gramEnd"/>
      <w:r w:rsidRPr="00477B6B">
        <w:rPr>
          <w:rFonts w:ascii="Arial" w:hAnsi="Arial" w:cs="Arial"/>
          <w:sz w:val="24"/>
          <w:szCs w:val="24"/>
        </w:rPr>
        <w:t xml:space="preserve">. </w:t>
      </w:r>
    </w:p>
    <w:p w:rsidR="001E706D" w:rsidRPr="00477B6B" w:rsidRDefault="001E706D" w:rsidP="00477B6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77B6B">
        <w:rPr>
          <w:rFonts w:ascii="Arial" w:hAnsi="Arial" w:cs="Arial"/>
          <w:sz w:val="24"/>
          <w:szCs w:val="24"/>
        </w:rPr>
        <w:t>Председатели клубов, региональных отделений составляют общую региональную групповую заявку.  Групповая заявка должна быть  выполнена в виде таблицы с сохранением хронологии порядка гонок (1 гонка, 2 гонка, 3 гонка)</w:t>
      </w:r>
      <w:r w:rsidR="00165B9A">
        <w:rPr>
          <w:rFonts w:ascii="Arial" w:hAnsi="Arial" w:cs="Arial"/>
          <w:sz w:val="24"/>
          <w:szCs w:val="24"/>
        </w:rPr>
        <w:t xml:space="preserve"> согласно Программе Кубка</w:t>
      </w:r>
      <w:r w:rsidRPr="00477B6B">
        <w:rPr>
          <w:rFonts w:ascii="Arial" w:hAnsi="Arial" w:cs="Arial"/>
          <w:sz w:val="24"/>
          <w:szCs w:val="24"/>
        </w:rPr>
        <w:t xml:space="preserve">. </w:t>
      </w:r>
    </w:p>
    <w:p w:rsidR="001E706D" w:rsidRPr="00477B6B" w:rsidRDefault="001E706D" w:rsidP="00477B6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77B6B">
        <w:rPr>
          <w:rFonts w:ascii="Arial" w:hAnsi="Arial" w:cs="Arial"/>
          <w:b/>
          <w:i/>
          <w:sz w:val="24"/>
          <w:szCs w:val="24"/>
        </w:rPr>
        <w:t xml:space="preserve">Срок </w:t>
      </w:r>
      <w:r w:rsidRPr="00477B6B">
        <w:rPr>
          <w:rFonts w:ascii="Arial" w:hAnsi="Arial" w:cs="Arial"/>
          <w:sz w:val="24"/>
          <w:szCs w:val="24"/>
        </w:rPr>
        <w:t xml:space="preserve">подачи спортивных заявок не позднее  </w:t>
      </w:r>
      <w:r w:rsidR="00291189">
        <w:rPr>
          <w:rFonts w:ascii="Arial" w:hAnsi="Arial" w:cs="Arial"/>
          <w:b/>
          <w:i/>
          <w:sz w:val="24"/>
          <w:szCs w:val="24"/>
        </w:rPr>
        <w:t xml:space="preserve">15 </w:t>
      </w:r>
      <w:r w:rsidRPr="00477B6B">
        <w:rPr>
          <w:rFonts w:ascii="Arial" w:hAnsi="Arial" w:cs="Arial"/>
          <w:b/>
          <w:i/>
          <w:sz w:val="24"/>
          <w:szCs w:val="24"/>
        </w:rPr>
        <w:t>сентября  201</w:t>
      </w:r>
      <w:r w:rsidR="00933289">
        <w:rPr>
          <w:rFonts w:ascii="Arial" w:hAnsi="Arial" w:cs="Arial"/>
          <w:b/>
          <w:i/>
          <w:sz w:val="24"/>
          <w:szCs w:val="24"/>
        </w:rPr>
        <w:t>7</w:t>
      </w:r>
      <w:r w:rsidRPr="00477B6B">
        <w:rPr>
          <w:rFonts w:ascii="Arial" w:hAnsi="Arial" w:cs="Arial"/>
          <w:b/>
          <w:i/>
          <w:sz w:val="24"/>
          <w:szCs w:val="24"/>
        </w:rPr>
        <w:t xml:space="preserve"> г.</w:t>
      </w:r>
      <w:r w:rsidRPr="00477B6B">
        <w:rPr>
          <w:rFonts w:ascii="Arial" w:hAnsi="Arial" w:cs="Arial"/>
          <w:sz w:val="24"/>
          <w:szCs w:val="24"/>
        </w:rPr>
        <w:t xml:space="preserve">  </w:t>
      </w:r>
    </w:p>
    <w:p w:rsidR="00291189" w:rsidRDefault="00291189" w:rsidP="00477B6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Предварительное </w:t>
      </w:r>
      <w:r w:rsidR="001E706D" w:rsidRPr="00477B6B">
        <w:rPr>
          <w:rFonts w:ascii="Arial" w:hAnsi="Arial" w:cs="Arial"/>
          <w:sz w:val="24"/>
          <w:szCs w:val="24"/>
        </w:rPr>
        <w:t xml:space="preserve">УТВЕРЖДЕНИЕ </w:t>
      </w:r>
      <w:r>
        <w:rPr>
          <w:rFonts w:ascii="Arial" w:hAnsi="Arial" w:cs="Arial"/>
          <w:sz w:val="24"/>
          <w:szCs w:val="24"/>
        </w:rPr>
        <w:t xml:space="preserve">состава сборной команды России состоится </w:t>
      </w:r>
      <w:r w:rsidR="008129AF">
        <w:rPr>
          <w:rFonts w:ascii="Arial" w:hAnsi="Arial" w:cs="Arial"/>
          <w:sz w:val="24"/>
          <w:szCs w:val="24"/>
        </w:rPr>
        <w:t xml:space="preserve">15 сентября </w:t>
      </w:r>
      <w:r>
        <w:rPr>
          <w:rFonts w:ascii="Arial" w:hAnsi="Arial" w:cs="Arial"/>
          <w:sz w:val="24"/>
          <w:szCs w:val="24"/>
        </w:rPr>
        <w:t xml:space="preserve"> 2017 г. </w:t>
      </w:r>
      <w:r w:rsidR="00933289">
        <w:rPr>
          <w:rFonts w:ascii="Arial" w:hAnsi="Arial" w:cs="Arial"/>
          <w:sz w:val="24"/>
          <w:szCs w:val="24"/>
        </w:rPr>
        <w:t xml:space="preserve"> Список команды будет утвержден на заседании исполкома РЛЛС в </w:t>
      </w:r>
      <w:r w:rsidR="00BA2462">
        <w:rPr>
          <w:rFonts w:ascii="Arial" w:hAnsi="Arial" w:cs="Arial"/>
          <w:sz w:val="24"/>
          <w:szCs w:val="24"/>
        </w:rPr>
        <w:t>начале октября.</w:t>
      </w:r>
    </w:p>
    <w:p w:rsidR="000A2935" w:rsidRDefault="000A2935" w:rsidP="00477B6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54730" w:rsidRPr="00477B6B" w:rsidRDefault="00754730" w:rsidP="009D0E73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Pr="00477B6B">
        <w:rPr>
          <w:rFonts w:ascii="Arial" w:hAnsi="Arial" w:cs="Arial"/>
          <w:b/>
          <w:sz w:val="24"/>
          <w:szCs w:val="24"/>
        </w:rPr>
        <w:t>рганиз</w:t>
      </w:r>
      <w:r>
        <w:rPr>
          <w:rFonts w:ascii="Arial" w:hAnsi="Arial" w:cs="Arial"/>
          <w:b/>
          <w:sz w:val="24"/>
          <w:szCs w:val="24"/>
        </w:rPr>
        <w:t>ация</w:t>
      </w:r>
      <w:r w:rsidRPr="00477B6B">
        <w:rPr>
          <w:rFonts w:ascii="Arial" w:hAnsi="Arial" w:cs="Arial"/>
          <w:b/>
          <w:sz w:val="24"/>
          <w:szCs w:val="24"/>
        </w:rPr>
        <w:t xml:space="preserve"> поездк</w:t>
      </w:r>
      <w:r>
        <w:rPr>
          <w:rFonts w:ascii="Arial" w:hAnsi="Arial" w:cs="Arial"/>
          <w:b/>
          <w:sz w:val="24"/>
          <w:szCs w:val="24"/>
        </w:rPr>
        <w:t>и</w:t>
      </w:r>
      <w:r w:rsidRPr="00477B6B">
        <w:rPr>
          <w:rFonts w:ascii="Arial" w:hAnsi="Arial" w:cs="Arial"/>
          <w:b/>
          <w:sz w:val="24"/>
          <w:szCs w:val="24"/>
        </w:rPr>
        <w:t xml:space="preserve"> команды на Кубок мира</w:t>
      </w:r>
    </w:p>
    <w:p w:rsidR="003E239A" w:rsidRPr="0098304F" w:rsidRDefault="0098304F" w:rsidP="0098304F">
      <w:pPr>
        <w:pStyle w:val="a5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д</w:t>
      </w:r>
      <w:r w:rsidR="003E239A" w:rsidRPr="0098304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получения визы в США необходимо личное присутствие  гражданина</w:t>
      </w:r>
      <w:r w:rsidRPr="0098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каждому члену российской делегации </w:t>
      </w:r>
      <w:r w:rsidR="006D2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</w:t>
      </w:r>
      <w:r w:rsidRPr="0098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39A" w:rsidRPr="0098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пройти собеседование либо в г. Москве в Консульском отделе посольства США, либо </w:t>
      </w:r>
      <w:r w:rsidR="003E239A" w:rsidRPr="0098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городах Санкт-Петербурге, Екатеринбурге </w:t>
      </w:r>
      <w:r w:rsidR="008129AF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="003E239A" w:rsidRPr="0098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Владивостоке. </w:t>
      </w:r>
    </w:p>
    <w:p w:rsidR="003E239A" w:rsidRDefault="003E239A" w:rsidP="000614F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Генеральных консульств США:</w:t>
      </w:r>
    </w:p>
    <w:p w:rsidR="003E239A" w:rsidRPr="003E239A" w:rsidRDefault="003E239A" w:rsidP="000614F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Генеральное консульство США в Санкт-Петербурге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находится по адресу:</w:t>
      </w:r>
      <w:r w:rsidRPr="003E2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Ул. Фурштатская, 15</w:t>
      </w:r>
      <w:r w:rsidRPr="003E2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Санкт-Петербург, Российская Федерация, 191028</w:t>
      </w:r>
      <w:r w:rsidRPr="003E2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Факс: +7 (812) 331-2646</w:t>
      </w:r>
      <w:r w:rsidRPr="003E2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Веб-сайт: </w:t>
      </w:r>
      <w:hyperlink r:id="rId6" w:history="1">
        <w:r w:rsidRPr="003E2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http://stpetersburg.usconsulate.gov</w:t>
        </w:r>
      </w:hyperlink>
    </w:p>
    <w:p w:rsidR="003E239A" w:rsidRPr="003E239A" w:rsidRDefault="003E239A" w:rsidP="000614F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Генеральное консульство США во Владивостоке</w:t>
      </w:r>
      <w:proofErr w:type="gramStart"/>
      <w:r w:rsidRPr="003E2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3E239A">
        <w:rPr>
          <w:rFonts w:ascii="Times New Roman" w:eastAsia="Times New Roman" w:hAnsi="Times New Roman" w:cs="Times New Roman"/>
          <w:sz w:val="24"/>
          <w:szCs w:val="24"/>
          <w:lang w:eastAsia="ru-RU"/>
        </w:rPr>
        <w:t>л. Пушкинская, 32</w:t>
      </w:r>
      <w:r w:rsidRPr="003E2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Владивосток, Российская Федерация, 690001</w:t>
      </w:r>
      <w:r w:rsidRPr="003E2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Тел.: +7 (4232) 30 00 70</w:t>
      </w:r>
      <w:r w:rsidRPr="003E2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Факс: +7 (4232) 49 93 72, +7 (4232) 49 93 71</w:t>
      </w:r>
      <w:r w:rsidRPr="003E2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Веб-сайт: </w:t>
      </w:r>
      <w:hyperlink r:id="rId7" w:history="1">
        <w:r w:rsidRPr="003E2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http://vladivostok.usconsulate.gov</w:t>
        </w:r>
      </w:hyperlink>
    </w:p>
    <w:p w:rsidR="003E239A" w:rsidRDefault="003E239A" w:rsidP="000614F8">
      <w:pPr>
        <w:spacing w:after="12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E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Генеральное консульство США в Екатеринбурге</w:t>
      </w:r>
      <w:proofErr w:type="gramStart"/>
      <w:r w:rsidRPr="003E2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3E239A">
        <w:rPr>
          <w:rFonts w:ascii="Times New Roman" w:eastAsia="Times New Roman" w:hAnsi="Times New Roman" w:cs="Times New Roman"/>
          <w:sz w:val="24"/>
          <w:szCs w:val="24"/>
          <w:lang w:eastAsia="ru-RU"/>
        </w:rPr>
        <w:t>л. Гоголя, 15</w:t>
      </w:r>
      <w:r w:rsidRPr="003E2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Екатеринбург, Российская Федерация, 620151</w:t>
      </w:r>
      <w:r w:rsidRPr="003E2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Тел.: +7 (343) 379-3001, +7 (343) 379-4619, +7 (343) 379-4691, +7 (343) 379-4551</w:t>
      </w:r>
      <w:r w:rsidRPr="003E2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Факс: +7 (343) 379-4515</w:t>
      </w:r>
      <w:r w:rsidRPr="003E2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Веб-сайт: </w:t>
      </w:r>
      <w:hyperlink r:id="rId8" w:history="1">
        <w:r w:rsidRPr="003E2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http://yekaterinburg.usconsulate.gov</w:t>
        </w:r>
      </w:hyperlink>
    </w:p>
    <w:p w:rsidR="0098304F" w:rsidRPr="0098304F" w:rsidRDefault="0098304F" w:rsidP="003E2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записи на прием в Консульстве,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заполнить визовую анкету </w:t>
      </w:r>
      <w:r w:rsidRPr="0098304F">
        <w:rPr>
          <w:rFonts w:ascii="Times New Roman" w:eastAsia="Times New Roman" w:hAnsi="Times New Roman" w:cs="Times New Roman"/>
          <w:sz w:val="24"/>
          <w:szCs w:val="24"/>
          <w:lang w:eastAsia="ru-RU"/>
        </w:rPr>
        <w:t>DS-160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режиме </w:t>
      </w:r>
      <w:r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on</w:t>
      </w:r>
      <w:r w:rsidRPr="009830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line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собеседование надо прийти  точно в предложенное Вам время и иметь при себе</w:t>
      </w:r>
      <w:r w:rsidR="00BD12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239A" w:rsidRPr="003E239A" w:rsidRDefault="003E239A" w:rsidP="003E239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заявителя.</w:t>
      </w:r>
    </w:p>
    <w:p w:rsidR="003E239A" w:rsidRPr="003E239A" w:rsidRDefault="003E239A" w:rsidP="003E239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квитанции оплаченного консульского сбора.</w:t>
      </w:r>
    </w:p>
    <w:p w:rsidR="003E239A" w:rsidRDefault="003E239A" w:rsidP="003E239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9A">
        <w:rPr>
          <w:rFonts w:ascii="Times New Roman" w:eastAsia="Times New Roman" w:hAnsi="Times New Roman" w:cs="Times New Roman"/>
          <w:sz w:val="24"/>
          <w:szCs w:val="24"/>
          <w:lang w:eastAsia="ru-RU"/>
        </w:rPr>
        <w:t>10-ти цифровой номер подтверждения визовой анкеты DS-160.</w:t>
      </w:r>
    </w:p>
    <w:p w:rsidR="0053369F" w:rsidRDefault="0098304F" w:rsidP="003E239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при себе </w:t>
      </w:r>
      <w:r w:rsidR="00BD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</w:t>
      </w:r>
      <w:r w:rsidR="00BD127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BD12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</w:t>
      </w:r>
      <w:r w:rsidR="00BD127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Ваше намерение возв</w:t>
      </w:r>
      <w:r w:rsidR="00BD12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ратиться назад: свидетельство о заключении брака, о детях, о недвижимости и пр. (Скорее не понадобятся)</w:t>
      </w:r>
    </w:p>
    <w:p w:rsidR="001E706D" w:rsidRPr="00C90599" w:rsidRDefault="009D0E73" w:rsidP="00C90599">
      <w:pPr>
        <w:spacing w:after="120"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Три в</w:t>
      </w:r>
      <w:r w:rsidR="00754730" w:rsidRPr="00C90599">
        <w:rPr>
          <w:rFonts w:ascii="Arial" w:hAnsi="Arial" w:cs="Arial"/>
          <w:b/>
          <w:sz w:val="28"/>
          <w:szCs w:val="28"/>
        </w:rPr>
        <w:t>ариант</w:t>
      </w:r>
      <w:r>
        <w:rPr>
          <w:rFonts w:ascii="Arial" w:hAnsi="Arial" w:cs="Arial"/>
          <w:b/>
          <w:sz w:val="28"/>
          <w:szCs w:val="28"/>
        </w:rPr>
        <w:t>а</w:t>
      </w:r>
      <w:r w:rsidR="00754730" w:rsidRPr="00C90599">
        <w:rPr>
          <w:rFonts w:ascii="Arial" w:hAnsi="Arial" w:cs="Arial"/>
          <w:b/>
          <w:sz w:val="28"/>
          <w:szCs w:val="28"/>
        </w:rPr>
        <w:t xml:space="preserve"> о</w:t>
      </w:r>
      <w:r w:rsidR="001E706D" w:rsidRPr="00C90599">
        <w:rPr>
          <w:rFonts w:ascii="Arial" w:hAnsi="Arial" w:cs="Arial"/>
          <w:b/>
          <w:sz w:val="28"/>
          <w:szCs w:val="28"/>
        </w:rPr>
        <w:t>рганиз</w:t>
      </w:r>
      <w:r w:rsidR="006D2654" w:rsidRPr="00C90599">
        <w:rPr>
          <w:rFonts w:ascii="Arial" w:hAnsi="Arial" w:cs="Arial"/>
          <w:b/>
          <w:sz w:val="28"/>
          <w:szCs w:val="28"/>
        </w:rPr>
        <w:t>ация</w:t>
      </w:r>
      <w:r w:rsidR="001E706D" w:rsidRPr="00C90599">
        <w:rPr>
          <w:rFonts w:ascii="Arial" w:hAnsi="Arial" w:cs="Arial"/>
          <w:b/>
          <w:sz w:val="28"/>
          <w:szCs w:val="28"/>
        </w:rPr>
        <w:t xml:space="preserve"> поездк</w:t>
      </w:r>
      <w:r w:rsidR="006D2654" w:rsidRPr="00C90599">
        <w:rPr>
          <w:rFonts w:ascii="Arial" w:hAnsi="Arial" w:cs="Arial"/>
          <w:b/>
          <w:sz w:val="28"/>
          <w:szCs w:val="28"/>
        </w:rPr>
        <w:t>и</w:t>
      </w:r>
      <w:r w:rsidR="001E706D" w:rsidRPr="00C90599">
        <w:rPr>
          <w:rFonts w:ascii="Arial" w:hAnsi="Arial" w:cs="Arial"/>
          <w:b/>
          <w:sz w:val="28"/>
          <w:szCs w:val="28"/>
        </w:rPr>
        <w:t xml:space="preserve"> на Кубок мира </w:t>
      </w:r>
    </w:p>
    <w:p w:rsidR="00CE28DF" w:rsidRPr="009D0E73" w:rsidRDefault="007914F4" w:rsidP="00477B6B">
      <w:pPr>
        <w:spacing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90599">
        <w:rPr>
          <w:rFonts w:ascii="Arial" w:hAnsi="Arial" w:cs="Arial"/>
          <w:b/>
          <w:sz w:val="32"/>
          <w:szCs w:val="32"/>
          <w:u w:val="single"/>
        </w:rPr>
        <w:t>Вариант 1</w:t>
      </w:r>
      <w:r w:rsidRPr="00C90599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D0E73">
        <w:rPr>
          <w:rFonts w:ascii="Arial" w:hAnsi="Arial" w:cs="Arial"/>
          <w:sz w:val="24"/>
          <w:szCs w:val="24"/>
          <w:u w:val="single"/>
        </w:rPr>
        <w:t xml:space="preserve">Для членов делегации, приезжающих на собеседование в </w:t>
      </w:r>
      <w:r w:rsidR="009D0E73" w:rsidRPr="009D0E73">
        <w:rPr>
          <w:rFonts w:ascii="Arial" w:hAnsi="Arial" w:cs="Arial"/>
          <w:sz w:val="24"/>
          <w:szCs w:val="24"/>
          <w:u w:val="single"/>
        </w:rPr>
        <w:br/>
      </w:r>
      <w:r w:rsidRPr="009D0E73">
        <w:rPr>
          <w:rFonts w:ascii="Arial" w:hAnsi="Arial" w:cs="Arial"/>
          <w:sz w:val="24"/>
          <w:szCs w:val="24"/>
          <w:u w:val="single"/>
        </w:rPr>
        <w:t xml:space="preserve">г. Москву </w:t>
      </w:r>
      <w:r w:rsidR="00CE28DF" w:rsidRPr="009D0E73">
        <w:rPr>
          <w:rFonts w:ascii="Arial" w:hAnsi="Arial" w:cs="Arial"/>
          <w:sz w:val="24"/>
          <w:szCs w:val="24"/>
          <w:u w:val="single"/>
        </w:rPr>
        <w:t xml:space="preserve">и </w:t>
      </w:r>
      <w:r w:rsidRPr="009D0E73">
        <w:rPr>
          <w:rFonts w:ascii="Arial" w:hAnsi="Arial" w:cs="Arial"/>
          <w:sz w:val="24"/>
          <w:szCs w:val="24"/>
          <w:u w:val="single"/>
        </w:rPr>
        <w:t xml:space="preserve">принявших решение организовать поездку через РЛЛС </w:t>
      </w:r>
    </w:p>
    <w:p w:rsidR="00CE28DF" w:rsidRDefault="00CE28DF" w:rsidP="00477B6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этом случае РЛЛС берет на себя выполнение следующих функций:</w:t>
      </w:r>
    </w:p>
    <w:p w:rsidR="003B0D90" w:rsidRDefault="003B0D90" w:rsidP="003B0D90">
      <w:pPr>
        <w:pStyle w:val="a5"/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Получение визы в США. </w:t>
      </w:r>
    </w:p>
    <w:p w:rsidR="0018299E" w:rsidRPr="003B0D90" w:rsidRDefault="00CE28DF" w:rsidP="003B0D90">
      <w:pPr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0D90">
        <w:rPr>
          <w:rFonts w:ascii="Arial" w:hAnsi="Arial" w:cs="Arial"/>
          <w:sz w:val="24"/>
          <w:szCs w:val="24"/>
        </w:rPr>
        <w:t>Прием от спортсменов документов и сведений, необходимых для заполнения электронной анкеты</w:t>
      </w:r>
      <w:r w:rsidR="003B0D90" w:rsidRPr="003B0D90">
        <w:rPr>
          <w:rFonts w:ascii="Arial" w:hAnsi="Arial" w:cs="Arial"/>
          <w:sz w:val="24"/>
          <w:szCs w:val="24"/>
        </w:rPr>
        <w:t xml:space="preserve">, </w:t>
      </w:r>
      <w:r w:rsidR="006D2654">
        <w:rPr>
          <w:rFonts w:ascii="Arial" w:hAnsi="Arial" w:cs="Arial"/>
          <w:sz w:val="24"/>
          <w:szCs w:val="24"/>
        </w:rPr>
        <w:t xml:space="preserve">непосредственное заполнение электронной анкеты, </w:t>
      </w:r>
      <w:r w:rsidR="003B0D90" w:rsidRPr="003B0D90">
        <w:rPr>
          <w:rFonts w:ascii="Arial" w:hAnsi="Arial" w:cs="Arial"/>
          <w:sz w:val="24"/>
          <w:szCs w:val="24"/>
        </w:rPr>
        <w:t>подготовка документов</w:t>
      </w:r>
      <w:r w:rsidR="003B0D90">
        <w:rPr>
          <w:rFonts w:ascii="Arial" w:hAnsi="Arial" w:cs="Arial"/>
          <w:sz w:val="24"/>
          <w:szCs w:val="24"/>
        </w:rPr>
        <w:t xml:space="preserve"> для прохождения собеседования и сдачи отпечатков пальцев,</w:t>
      </w:r>
      <w:r w:rsidR="003B0D90" w:rsidRPr="003B0D90">
        <w:rPr>
          <w:rFonts w:ascii="Arial" w:hAnsi="Arial" w:cs="Arial"/>
          <w:sz w:val="24"/>
          <w:szCs w:val="24"/>
        </w:rPr>
        <w:t xml:space="preserve"> запись на прием в Консульский отдел посольства США в г. Москве. Оформление страхового полиса с опцией Спорт</w:t>
      </w:r>
      <w:r w:rsidR="003B0D90">
        <w:rPr>
          <w:rFonts w:ascii="Arial" w:hAnsi="Arial" w:cs="Arial"/>
          <w:sz w:val="24"/>
          <w:szCs w:val="24"/>
        </w:rPr>
        <w:t xml:space="preserve">.  Оплата визового сбора (160 долларов). </w:t>
      </w:r>
      <w:r w:rsidR="006C0AEC">
        <w:rPr>
          <w:rFonts w:ascii="Arial" w:hAnsi="Arial" w:cs="Arial"/>
          <w:sz w:val="24"/>
          <w:szCs w:val="24"/>
        </w:rPr>
        <w:t xml:space="preserve">Встреча и сопровождение в Консульский отдел Посольства. </w:t>
      </w:r>
      <w:r w:rsidR="003B0D90">
        <w:rPr>
          <w:rFonts w:ascii="Arial" w:hAnsi="Arial" w:cs="Arial"/>
          <w:sz w:val="24"/>
          <w:szCs w:val="24"/>
        </w:rPr>
        <w:t xml:space="preserve">Получение паспорта с визой. </w:t>
      </w:r>
      <w:r w:rsidR="003B0D90" w:rsidRPr="003B0D90">
        <w:rPr>
          <w:rFonts w:ascii="Arial" w:hAnsi="Arial" w:cs="Arial"/>
          <w:sz w:val="24"/>
          <w:szCs w:val="24"/>
        </w:rPr>
        <w:t xml:space="preserve"> </w:t>
      </w:r>
    </w:p>
    <w:p w:rsidR="0018299E" w:rsidRDefault="006D2654" w:rsidP="006D2654">
      <w:pPr>
        <w:pStyle w:val="a5"/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Оплата стартового взноса 200 евро. </w:t>
      </w:r>
    </w:p>
    <w:p w:rsidR="006D2654" w:rsidRDefault="006D2654" w:rsidP="006D2654">
      <w:pPr>
        <w:pStyle w:val="a5"/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Покупка авиабилетов Москва – Миннеаполис – Москва. </w:t>
      </w:r>
    </w:p>
    <w:p w:rsidR="006D2654" w:rsidRDefault="006D2654" w:rsidP="006D2654">
      <w:pPr>
        <w:pStyle w:val="a5"/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трансфера от аэропорта до отеля и обратно.</w:t>
      </w:r>
    </w:p>
    <w:p w:rsidR="006D2654" w:rsidRPr="006D2654" w:rsidRDefault="006D2654" w:rsidP="006D2654">
      <w:pPr>
        <w:pStyle w:val="a5"/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Проживание в отеле в центре города в 3-х, 2-х, одноместном номерах с организацией 2-х разового питания.</w:t>
      </w:r>
    </w:p>
    <w:p w:rsidR="006746FA" w:rsidRDefault="006746FA" w:rsidP="006746F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6746FA">
        <w:rPr>
          <w:rFonts w:ascii="Arial" w:hAnsi="Arial" w:cs="Arial"/>
          <w:sz w:val="26"/>
          <w:szCs w:val="24"/>
        </w:rPr>
        <w:t xml:space="preserve">Для подготовки к собеседованию и оформлению визы </w:t>
      </w:r>
      <w:r w:rsidR="008412BC" w:rsidRPr="006746FA">
        <w:rPr>
          <w:rFonts w:ascii="Arial" w:hAnsi="Arial" w:cs="Arial"/>
          <w:sz w:val="26"/>
          <w:szCs w:val="24"/>
        </w:rPr>
        <w:t xml:space="preserve">в г. Москве </w:t>
      </w:r>
      <w:r w:rsidRPr="006746FA">
        <w:rPr>
          <w:rFonts w:ascii="Arial" w:hAnsi="Arial" w:cs="Arial"/>
          <w:sz w:val="26"/>
          <w:szCs w:val="24"/>
        </w:rPr>
        <w:t>необходимо прислать или привезти</w:t>
      </w:r>
      <w:r>
        <w:rPr>
          <w:rFonts w:ascii="Arial" w:hAnsi="Arial" w:cs="Arial"/>
          <w:sz w:val="26"/>
          <w:szCs w:val="24"/>
        </w:rPr>
        <w:t xml:space="preserve"> </w:t>
      </w:r>
      <w:r w:rsidR="008412BC" w:rsidRPr="008412BC">
        <w:rPr>
          <w:rFonts w:ascii="Arial" w:hAnsi="Arial" w:cs="Arial"/>
          <w:sz w:val="24"/>
          <w:szCs w:val="24"/>
        </w:rPr>
        <w:t xml:space="preserve">в международный отдел </w:t>
      </w:r>
      <w:r>
        <w:rPr>
          <w:rFonts w:ascii="Arial" w:hAnsi="Arial" w:cs="Arial"/>
          <w:sz w:val="24"/>
          <w:szCs w:val="24"/>
        </w:rPr>
        <w:t>следующие документы:</w:t>
      </w:r>
    </w:p>
    <w:p w:rsidR="001E706D" w:rsidRPr="00477B6B" w:rsidRDefault="001E706D" w:rsidP="00477B6B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77B6B">
        <w:rPr>
          <w:rFonts w:ascii="Arial" w:hAnsi="Arial" w:cs="Arial"/>
          <w:sz w:val="24"/>
          <w:szCs w:val="24"/>
        </w:rPr>
        <w:t>Копию первой  страницы загранпаспорта</w:t>
      </w:r>
    </w:p>
    <w:p w:rsidR="001E706D" w:rsidRPr="00477B6B" w:rsidRDefault="00BA2462" w:rsidP="00477B6B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с</w:t>
      </w:r>
      <w:r w:rsidR="001E706D" w:rsidRPr="00477B6B">
        <w:rPr>
          <w:rFonts w:ascii="Arial" w:hAnsi="Arial" w:cs="Arial"/>
          <w:sz w:val="24"/>
          <w:szCs w:val="24"/>
        </w:rPr>
        <w:t>тары</w:t>
      </w:r>
      <w:r>
        <w:rPr>
          <w:rFonts w:ascii="Arial" w:hAnsi="Arial" w:cs="Arial"/>
          <w:sz w:val="24"/>
          <w:szCs w:val="24"/>
        </w:rPr>
        <w:t>е</w:t>
      </w:r>
      <w:r w:rsidR="001E706D" w:rsidRPr="00477B6B">
        <w:rPr>
          <w:rFonts w:ascii="Arial" w:hAnsi="Arial" w:cs="Arial"/>
          <w:sz w:val="24"/>
          <w:szCs w:val="24"/>
        </w:rPr>
        <w:t xml:space="preserve"> загранпаспорт</w:t>
      </w:r>
      <w:r>
        <w:rPr>
          <w:rFonts w:ascii="Arial" w:hAnsi="Arial" w:cs="Arial"/>
          <w:sz w:val="24"/>
          <w:szCs w:val="24"/>
        </w:rPr>
        <w:t>а</w:t>
      </w:r>
      <w:r w:rsidR="001E706D" w:rsidRPr="00477B6B">
        <w:rPr>
          <w:rFonts w:ascii="Arial" w:hAnsi="Arial" w:cs="Arial"/>
          <w:sz w:val="24"/>
          <w:szCs w:val="24"/>
        </w:rPr>
        <w:t xml:space="preserve"> </w:t>
      </w:r>
    </w:p>
    <w:p w:rsidR="001E706D" w:rsidRPr="00477B6B" w:rsidRDefault="001E706D" w:rsidP="00477B6B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77B6B">
        <w:rPr>
          <w:rFonts w:ascii="Arial" w:hAnsi="Arial" w:cs="Arial"/>
          <w:sz w:val="24"/>
          <w:szCs w:val="24"/>
        </w:rPr>
        <w:t>Ксерокопии страниц паспорта гражданина Российской федерации с личными данными и регистрацией в России</w:t>
      </w:r>
    </w:p>
    <w:p w:rsidR="001E706D" w:rsidRPr="000614F8" w:rsidRDefault="001E706D" w:rsidP="00477B6B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614F8">
        <w:rPr>
          <w:rFonts w:ascii="Arial" w:hAnsi="Arial" w:cs="Arial"/>
          <w:sz w:val="24"/>
          <w:szCs w:val="24"/>
        </w:rPr>
        <w:t xml:space="preserve">Цветная фотография </w:t>
      </w:r>
      <w:r w:rsidR="00BA2462" w:rsidRPr="000614F8">
        <w:rPr>
          <w:rFonts w:ascii="Arial" w:hAnsi="Arial" w:cs="Arial"/>
          <w:sz w:val="24"/>
          <w:szCs w:val="24"/>
          <w:u w:val="single"/>
        </w:rPr>
        <w:t>в электронном виде</w:t>
      </w:r>
      <w:r w:rsidR="00BA2462" w:rsidRPr="000614F8">
        <w:rPr>
          <w:rFonts w:ascii="Arial" w:hAnsi="Arial" w:cs="Arial"/>
          <w:sz w:val="24"/>
          <w:szCs w:val="24"/>
        </w:rPr>
        <w:t xml:space="preserve"> (Обязательно!) и обычные 2 фотографии </w:t>
      </w:r>
      <w:r w:rsidRPr="000614F8">
        <w:rPr>
          <w:rFonts w:ascii="Arial" w:hAnsi="Arial" w:cs="Arial"/>
          <w:sz w:val="24"/>
          <w:szCs w:val="24"/>
        </w:rPr>
        <w:t xml:space="preserve">на светлом фоне, размером </w:t>
      </w:r>
      <w:r w:rsidR="00BA2462" w:rsidRPr="000614F8">
        <w:rPr>
          <w:rFonts w:ascii="Arial" w:hAnsi="Arial" w:cs="Arial"/>
          <w:sz w:val="24"/>
          <w:szCs w:val="24"/>
        </w:rPr>
        <w:t>50</w:t>
      </w:r>
      <w:r w:rsidRPr="000614F8">
        <w:rPr>
          <w:rFonts w:ascii="Arial" w:hAnsi="Arial" w:cs="Arial"/>
          <w:sz w:val="24"/>
          <w:szCs w:val="24"/>
        </w:rPr>
        <w:t xml:space="preserve"> мм х </w:t>
      </w:r>
      <w:r w:rsidR="00BA2462" w:rsidRPr="000614F8">
        <w:rPr>
          <w:rFonts w:ascii="Arial" w:hAnsi="Arial" w:cs="Arial"/>
          <w:sz w:val="24"/>
          <w:szCs w:val="24"/>
        </w:rPr>
        <w:t>50</w:t>
      </w:r>
      <w:r w:rsidRPr="000614F8">
        <w:rPr>
          <w:rFonts w:ascii="Arial" w:hAnsi="Arial" w:cs="Arial"/>
          <w:sz w:val="24"/>
          <w:szCs w:val="24"/>
        </w:rPr>
        <w:t xml:space="preserve"> мм. Давность фотографии не более 6 месяцев, ретушь не </w:t>
      </w:r>
      <w:proofErr w:type="gramStart"/>
      <w:r w:rsidRPr="000614F8">
        <w:rPr>
          <w:rFonts w:ascii="Arial" w:hAnsi="Arial" w:cs="Arial"/>
          <w:sz w:val="24"/>
          <w:szCs w:val="24"/>
        </w:rPr>
        <w:t>до</w:t>
      </w:r>
      <w:proofErr w:type="gramEnd"/>
      <w:r w:rsidR="000614F8" w:rsidRPr="000614F8">
        <w:rPr>
          <w:rFonts w:ascii="Arial" w:hAnsi="Arial" w:cs="Arial"/>
          <w:sz w:val="24"/>
          <w:szCs w:val="24"/>
        </w:rPr>
        <w:t xml:space="preserve"> </w:t>
      </w:r>
      <w:r w:rsidRPr="000614F8">
        <w:rPr>
          <w:rFonts w:ascii="Arial" w:hAnsi="Arial" w:cs="Arial"/>
          <w:sz w:val="24"/>
          <w:szCs w:val="24"/>
        </w:rPr>
        <w:t xml:space="preserve">пускается. </w:t>
      </w:r>
    </w:p>
    <w:p w:rsidR="00477B6B" w:rsidRPr="001977AD" w:rsidRDefault="00477B6B" w:rsidP="00477B6B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Справка с места работы</w:t>
      </w:r>
      <w:r w:rsidR="001977AD">
        <w:rPr>
          <w:rFonts w:ascii="Arial" w:hAnsi="Arial" w:cs="Arial"/>
          <w:sz w:val="24"/>
          <w:szCs w:val="24"/>
        </w:rPr>
        <w:t xml:space="preserve">, о доходах, </w:t>
      </w:r>
      <w:r>
        <w:rPr>
          <w:rFonts w:ascii="Arial" w:hAnsi="Arial" w:cs="Arial"/>
          <w:sz w:val="24"/>
          <w:szCs w:val="24"/>
        </w:rPr>
        <w:t xml:space="preserve"> или копия пенсионного удостоверения</w:t>
      </w:r>
      <w:r w:rsidR="00BA2462">
        <w:rPr>
          <w:rFonts w:ascii="Arial" w:hAnsi="Arial" w:cs="Arial"/>
          <w:sz w:val="24"/>
          <w:szCs w:val="24"/>
        </w:rPr>
        <w:t>, для индивидуальных предпринимателей –</w:t>
      </w:r>
      <w:r w:rsidR="001977AD">
        <w:rPr>
          <w:rFonts w:ascii="Arial" w:hAnsi="Arial" w:cs="Arial"/>
          <w:sz w:val="24"/>
          <w:szCs w:val="24"/>
        </w:rPr>
        <w:t xml:space="preserve"> </w:t>
      </w:r>
      <w:r w:rsidR="001977AD" w:rsidRPr="001977AD">
        <w:rPr>
          <w:rFonts w:ascii="Arial" w:hAnsi="Arial" w:cs="Arial"/>
          <w:bCs/>
          <w:sz w:val="24"/>
          <w:szCs w:val="24"/>
        </w:rPr>
        <w:t>налоговая</w:t>
      </w:r>
      <w:r w:rsidR="001977AD" w:rsidRPr="001977AD">
        <w:rPr>
          <w:rFonts w:ascii="Arial" w:hAnsi="Arial" w:cs="Arial"/>
          <w:sz w:val="24"/>
          <w:szCs w:val="24"/>
        </w:rPr>
        <w:t xml:space="preserve"> декларация по форме 3-НДФЛ.</w:t>
      </w:r>
    </w:p>
    <w:p w:rsidR="001E706D" w:rsidRPr="00477B6B" w:rsidRDefault="001E706D" w:rsidP="00477B6B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77B6B">
        <w:rPr>
          <w:rFonts w:ascii="Arial" w:hAnsi="Arial" w:cs="Arial"/>
          <w:sz w:val="24"/>
          <w:szCs w:val="24"/>
        </w:rPr>
        <w:t>Анкета (присылается в произвольном виде, но четко написанная). Содержание анкеты приведено ниже. Ответьте на все вопросы, помещенные в ней.</w:t>
      </w:r>
      <w:r w:rsidR="00BE6DFF">
        <w:rPr>
          <w:rFonts w:ascii="Arial" w:hAnsi="Arial" w:cs="Arial"/>
          <w:sz w:val="24"/>
          <w:szCs w:val="24"/>
        </w:rPr>
        <w:t xml:space="preserve"> Лучше переписать анкету заново, </w:t>
      </w:r>
      <w:r w:rsidR="006C0AEC">
        <w:rPr>
          <w:rFonts w:ascii="Arial" w:hAnsi="Arial" w:cs="Arial"/>
          <w:sz w:val="24"/>
          <w:szCs w:val="24"/>
        </w:rPr>
        <w:t xml:space="preserve">и заполнить ответы на все вопросы. </w:t>
      </w:r>
    </w:p>
    <w:p w:rsidR="001E706D" w:rsidRPr="001E706D" w:rsidRDefault="004F37AA" w:rsidP="001E706D">
      <w:pPr>
        <w:spacing w:after="200"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СОДЕРЖАНИЕ  </w:t>
      </w:r>
      <w:r w:rsidR="001E706D" w:rsidRPr="001E706D">
        <w:rPr>
          <w:rFonts w:ascii="Arial" w:eastAsia="Calibri" w:hAnsi="Arial" w:cs="Arial"/>
          <w:b/>
        </w:rPr>
        <w:t>АНКЕТ</w:t>
      </w:r>
      <w:r>
        <w:rPr>
          <w:rFonts w:ascii="Arial" w:eastAsia="Calibri" w:hAnsi="Arial" w:cs="Arial"/>
          <w:b/>
        </w:rPr>
        <w:t>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6"/>
        <w:gridCol w:w="1863"/>
        <w:gridCol w:w="1439"/>
        <w:gridCol w:w="1307"/>
        <w:gridCol w:w="136"/>
        <w:gridCol w:w="1018"/>
        <w:gridCol w:w="547"/>
        <w:gridCol w:w="540"/>
        <w:gridCol w:w="2175"/>
      </w:tblGrid>
      <w:tr w:rsidR="001E706D" w:rsidRPr="001E706D" w:rsidTr="005062E0">
        <w:tc>
          <w:tcPr>
            <w:tcW w:w="1258" w:type="pct"/>
            <w:gridSpan w:val="2"/>
          </w:tcPr>
          <w:p w:rsidR="001E706D" w:rsidRPr="001E706D" w:rsidRDefault="001E706D" w:rsidP="004F37AA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Arial" w:eastAsia="Calibri" w:hAnsi="Arial" w:cs="Times New Roman"/>
                <w:sz w:val="24"/>
                <w:szCs w:val="24"/>
              </w:rPr>
            </w:pPr>
            <w:r w:rsidRPr="001E706D">
              <w:rPr>
                <w:rFonts w:ascii="Arial" w:eastAsia="Calibri" w:hAnsi="Arial" w:cs="Times New Roman"/>
              </w:rPr>
              <w:t>Фамилия</w:t>
            </w:r>
          </w:p>
        </w:tc>
        <w:tc>
          <w:tcPr>
            <w:tcW w:w="3742" w:type="pct"/>
            <w:gridSpan w:val="7"/>
          </w:tcPr>
          <w:p w:rsidR="001E706D" w:rsidRPr="001E706D" w:rsidRDefault="001E706D" w:rsidP="004F37AA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</w:tr>
      <w:tr w:rsidR="001E706D" w:rsidRPr="001E706D" w:rsidTr="005062E0">
        <w:tc>
          <w:tcPr>
            <w:tcW w:w="1258" w:type="pct"/>
            <w:gridSpan w:val="2"/>
          </w:tcPr>
          <w:p w:rsidR="001E706D" w:rsidRPr="001E706D" w:rsidRDefault="001E706D" w:rsidP="004F37AA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Arial" w:eastAsia="Calibri" w:hAnsi="Arial" w:cs="Times New Roman"/>
                <w:sz w:val="24"/>
                <w:szCs w:val="24"/>
              </w:rPr>
            </w:pPr>
            <w:r w:rsidRPr="001E706D">
              <w:rPr>
                <w:rFonts w:ascii="Arial" w:eastAsia="Calibri" w:hAnsi="Arial" w:cs="Times New Roman"/>
              </w:rPr>
              <w:t>Имя</w:t>
            </w:r>
          </w:p>
        </w:tc>
        <w:tc>
          <w:tcPr>
            <w:tcW w:w="3742" w:type="pct"/>
            <w:gridSpan w:val="7"/>
            <w:tcBorders>
              <w:top w:val="single" w:sz="4" w:space="0" w:color="auto"/>
            </w:tcBorders>
          </w:tcPr>
          <w:p w:rsidR="001E706D" w:rsidRPr="001E706D" w:rsidRDefault="001E706D" w:rsidP="004F37AA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</w:tr>
      <w:tr w:rsidR="001E706D" w:rsidRPr="001E706D" w:rsidTr="005062E0">
        <w:tc>
          <w:tcPr>
            <w:tcW w:w="1258" w:type="pct"/>
            <w:gridSpan w:val="2"/>
          </w:tcPr>
          <w:p w:rsidR="001E706D" w:rsidRPr="001E706D" w:rsidRDefault="001E706D" w:rsidP="004F37AA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Arial" w:eastAsia="Calibri" w:hAnsi="Arial" w:cs="Times New Roman"/>
                <w:sz w:val="24"/>
                <w:szCs w:val="24"/>
              </w:rPr>
            </w:pPr>
            <w:r w:rsidRPr="001E706D">
              <w:rPr>
                <w:rFonts w:ascii="Arial" w:eastAsia="Calibri" w:hAnsi="Arial" w:cs="Times New Roman"/>
              </w:rPr>
              <w:t>Отчество</w:t>
            </w:r>
          </w:p>
        </w:tc>
        <w:tc>
          <w:tcPr>
            <w:tcW w:w="3742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E706D" w:rsidRPr="001E706D" w:rsidRDefault="001E706D" w:rsidP="004F37AA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</w:tr>
      <w:tr w:rsidR="001E706D" w:rsidRPr="001E706D" w:rsidTr="00BE6DFF">
        <w:tc>
          <w:tcPr>
            <w:tcW w:w="3582" w:type="pct"/>
            <w:gridSpan w:val="7"/>
          </w:tcPr>
          <w:p w:rsidR="001E706D" w:rsidRPr="001E706D" w:rsidRDefault="001E706D" w:rsidP="004F37AA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Arial" w:eastAsia="Calibri" w:hAnsi="Arial" w:cs="Times New Roman"/>
                <w:sz w:val="24"/>
                <w:szCs w:val="24"/>
              </w:rPr>
            </w:pPr>
            <w:r w:rsidRPr="001E706D">
              <w:rPr>
                <w:rFonts w:ascii="Arial" w:eastAsia="Calibri" w:hAnsi="Arial" w:cs="Times New Roman"/>
              </w:rPr>
              <w:t>Фамилия при рождении (бывшая фамилия)</w:t>
            </w:r>
          </w:p>
        </w:tc>
        <w:tc>
          <w:tcPr>
            <w:tcW w:w="1418" w:type="pct"/>
            <w:gridSpan w:val="2"/>
            <w:tcBorders>
              <w:bottom w:val="single" w:sz="4" w:space="0" w:color="auto"/>
            </w:tcBorders>
          </w:tcPr>
          <w:p w:rsidR="001E706D" w:rsidRPr="001E706D" w:rsidRDefault="001E706D" w:rsidP="004F37AA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</w:tr>
      <w:tr w:rsidR="001E706D" w:rsidRPr="001E706D" w:rsidTr="00BE6DFF">
        <w:tc>
          <w:tcPr>
            <w:tcW w:w="2010" w:type="pct"/>
            <w:gridSpan w:val="3"/>
          </w:tcPr>
          <w:p w:rsidR="001E706D" w:rsidRPr="001E706D" w:rsidRDefault="001E706D" w:rsidP="004F37AA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Arial" w:eastAsia="Calibri" w:hAnsi="Arial" w:cs="Times New Roman"/>
                <w:sz w:val="24"/>
                <w:szCs w:val="24"/>
              </w:rPr>
            </w:pPr>
            <w:r w:rsidRPr="001E706D">
              <w:rPr>
                <w:rFonts w:ascii="Arial" w:eastAsia="Calibri" w:hAnsi="Arial" w:cs="Times New Roman"/>
              </w:rPr>
              <w:t>Дата рождения</w:t>
            </w:r>
          </w:p>
        </w:tc>
        <w:tc>
          <w:tcPr>
            <w:tcW w:w="2990" w:type="pct"/>
            <w:gridSpan w:val="6"/>
          </w:tcPr>
          <w:p w:rsidR="001E706D" w:rsidRPr="001E706D" w:rsidRDefault="001E706D" w:rsidP="004F37AA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1E706D">
              <w:rPr>
                <w:rFonts w:ascii="Arial" w:eastAsia="Calibri" w:hAnsi="Arial" w:cs="Times New Roman"/>
              </w:rPr>
              <w:t>(день-месяц-год): например, 30.08.</w:t>
            </w:r>
            <w:r w:rsidRPr="001E706D">
              <w:rPr>
                <w:rFonts w:ascii="Arial" w:eastAsia="Calibri" w:hAnsi="Arial" w:cs="Times New Roman"/>
                <w:i/>
                <w:iCs/>
              </w:rPr>
              <w:t>1959</w:t>
            </w:r>
            <w:r w:rsidRPr="001E706D">
              <w:rPr>
                <w:rFonts w:ascii="Arial" w:eastAsia="Calibri" w:hAnsi="Arial" w:cs="Times New Roman"/>
                <w:i/>
                <w:iCs/>
              </w:rPr>
              <w:br/>
            </w:r>
          </w:p>
        </w:tc>
      </w:tr>
      <w:tr w:rsidR="001E706D" w:rsidRPr="001E706D" w:rsidTr="00BE6DFF">
        <w:tc>
          <w:tcPr>
            <w:tcW w:w="2010" w:type="pct"/>
            <w:gridSpan w:val="3"/>
          </w:tcPr>
          <w:p w:rsidR="001E706D" w:rsidRPr="001E706D" w:rsidRDefault="00B66361" w:rsidP="00B66361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Arial" w:eastAsia="Calibri" w:hAnsi="Arial" w:cs="Times New Roman"/>
                <w:sz w:val="24"/>
                <w:szCs w:val="24"/>
              </w:rPr>
            </w:pPr>
            <w:r>
              <w:rPr>
                <w:rFonts w:ascii="Arial" w:eastAsia="Calibri" w:hAnsi="Arial" w:cs="Times New Roman"/>
              </w:rPr>
              <w:t xml:space="preserve">Место рождения, страна </w:t>
            </w:r>
          </w:p>
        </w:tc>
        <w:tc>
          <w:tcPr>
            <w:tcW w:w="2990" w:type="pct"/>
            <w:gridSpan w:val="6"/>
            <w:tcBorders>
              <w:top w:val="single" w:sz="4" w:space="0" w:color="auto"/>
            </w:tcBorders>
          </w:tcPr>
          <w:p w:rsidR="001E706D" w:rsidRPr="001E706D" w:rsidRDefault="001E706D" w:rsidP="004F37AA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</w:tr>
      <w:tr w:rsidR="001E706D" w:rsidRPr="001E706D" w:rsidTr="00BE6DFF">
        <w:tc>
          <w:tcPr>
            <w:tcW w:w="2010" w:type="pct"/>
            <w:gridSpan w:val="3"/>
          </w:tcPr>
          <w:p w:rsidR="001E706D" w:rsidRPr="001E706D" w:rsidRDefault="001E706D" w:rsidP="004F37AA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Arial" w:eastAsia="Calibri" w:hAnsi="Arial" w:cs="Times New Roman"/>
                <w:sz w:val="24"/>
                <w:szCs w:val="24"/>
              </w:rPr>
            </w:pPr>
            <w:r w:rsidRPr="001E706D">
              <w:rPr>
                <w:rFonts w:ascii="Arial" w:eastAsia="Calibri" w:hAnsi="Arial" w:cs="Times New Roman"/>
              </w:rPr>
              <w:t>Гражданство в настоящее время и при рождении, если отличалось</w:t>
            </w:r>
          </w:p>
        </w:tc>
        <w:tc>
          <w:tcPr>
            <w:tcW w:w="2990" w:type="pct"/>
            <w:gridSpan w:val="6"/>
            <w:tcBorders>
              <w:top w:val="single" w:sz="4" w:space="0" w:color="auto"/>
            </w:tcBorders>
          </w:tcPr>
          <w:p w:rsidR="001E706D" w:rsidRPr="001E706D" w:rsidRDefault="001E706D" w:rsidP="004F37AA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</w:tr>
      <w:tr w:rsidR="001E706D" w:rsidRPr="001E706D" w:rsidTr="00BE6DFF">
        <w:tc>
          <w:tcPr>
            <w:tcW w:w="2764" w:type="pct"/>
            <w:gridSpan w:val="5"/>
          </w:tcPr>
          <w:p w:rsidR="001E706D" w:rsidRPr="001E706D" w:rsidRDefault="001E706D" w:rsidP="004F37AA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Arial" w:eastAsia="Calibri" w:hAnsi="Arial" w:cs="Times New Roman"/>
                <w:sz w:val="24"/>
                <w:szCs w:val="24"/>
              </w:rPr>
            </w:pPr>
            <w:r w:rsidRPr="001E706D">
              <w:rPr>
                <w:rFonts w:ascii="Arial" w:eastAsia="Calibri" w:hAnsi="Arial" w:cs="Times New Roman"/>
              </w:rPr>
              <w:t>Семейное положение</w:t>
            </w:r>
          </w:p>
        </w:tc>
        <w:tc>
          <w:tcPr>
            <w:tcW w:w="223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706D" w:rsidRPr="001E706D" w:rsidRDefault="001E706D" w:rsidP="004F37AA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proofErr w:type="spellStart"/>
            <w:r w:rsidRPr="001E706D">
              <w:rPr>
                <w:rFonts w:ascii="Arial" w:eastAsia="Calibri" w:hAnsi="Arial" w:cs="Times New Roman"/>
              </w:rPr>
              <w:t>Женат</w:t>
            </w:r>
            <w:proofErr w:type="gramStart"/>
            <w:r w:rsidRPr="001E706D">
              <w:rPr>
                <w:rFonts w:ascii="Arial" w:eastAsia="Calibri" w:hAnsi="Arial" w:cs="Times New Roman"/>
              </w:rPr>
              <w:t>,з</w:t>
            </w:r>
            <w:proofErr w:type="gramEnd"/>
            <w:r w:rsidRPr="001E706D">
              <w:rPr>
                <w:rFonts w:ascii="Arial" w:eastAsia="Calibri" w:hAnsi="Arial" w:cs="Times New Roman"/>
              </w:rPr>
              <w:t>амужем</w:t>
            </w:r>
            <w:proofErr w:type="spellEnd"/>
            <w:r w:rsidRPr="001E706D">
              <w:rPr>
                <w:rFonts w:ascii="Arial" w:eastAsia="Calibri" w:hAnsi="Arial" w:cs="Times New Roman"/>
              </w:rPr>
              <w:t>, разведен, вдовец, не женат, не замужем, холост</w:t>
            </w:r>
          </w:p>
        </w:tc>
      </w:tr>
      <w:tr w:rsidR="001E706D" w:rsidRPr="001E706D" w:rsidTr="00BE6DFF">
        <w:tc>
          <w:tcPr>
            <w:tcW w:w="3864" w:type="pct"/>
            <w:gridSpan w:val="8"/>
          </w:tcPr>
          <w:p w:rsidR="001E706D" w:rsidRPr="001E706D" w:rsidRDefault="001E706D" w:rsidP="004F37AA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Arial" w:eastAsia="Calibri" w:hAnsi="Arial" w:cs="Times New Roman"/>
                <w:sz w:val="24"/>
                <w:szCs w:val="24"/>
              </w:rPr>
            </w:pPr>
            <w:r w:rsidRPr="001E706D">
              <w:rPr>
                <w:rFonts w:ascii="Arial" w:eastAsia="Calibri" w:hAnsi="Arial" w:cs="Times New Roman"/>
              </w:rPr>
              <w:t xml:space="preserve"> Заграничный паспорт:</w:t>
            </w:r>
          </w:p>
        </w:tc>
        <w:tc>
          <w:tcPr>
            <w:tcW w:w="1136" w:type="pct"/>
          </w:tcPr>
          <w:p w:rsidR="001E706D" w:rsidRPr="001E706D" w:rsidRDefault="001E706D" w:rsidP="004F37AA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</w:tr>
      <w:tr w:rsidR="001E706D" w:rsidRPr="001E706D" w:rsidTr="00BE6DFF">
        <w:trPr>
          <w:gridBefore w:val="1"/>
          <w:wBefore w:w="285" w:type="pct"/>
        </w:trPr>
        <w:tc>
          <w:tcPr>
            <w:tcW w:w="2408" w:type="pct"/>
            <w:gridSpan w:val="3"/>
          </w:tcPr>
          <w:p w:rsidR="001E706D" w:rsidRPr="001E706D" w:rsidRDefault="001E706D" w:rsidP="004F37AA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1E706D">
              <w:rPr>
                <w:rFonts w:ascii="Arial" w:eastAsia="Calibri" w:hAnsi="Arial" w:cs="Times New Roman"/>
              </w:rPr>
              <w:t>Номер</w:t>
            </w:r>
          </w:p>
        </w:tc>
        <w:tc>
          <w:tcPr>
            <w:tcW w:w="2307" w:type="pct"/>
            <w:gridSpan w:val="5"/>
          </w:tcPr>
          <w:p w:rsidR="001E706D" w:rsidRPr="001E706D" w:rsidRDefault="001E706D" w:rsidP="004F37AA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</w:tr>
      <w:tr w:rsidR="001E706D" w:rsidRPr="001E706D" w:rsidTr="00BE6DFF">
        <w:trPr>
          <w:gridBefore w:val="1"/>
          <w:wBefore w:w="285" w:type="pct"/>
        </w:trPr>
        <w:tc>
          <w:tcPr>
            <w:tcW w:w="2408" w:type="pct"/>
            <w:gridSpan w:val="3"/>
          </w:tcPr>
          <w:p w:rsidR="001E706D" w:rsidRPr="001E706D" w:rsidRDefault="001E706D" w:rsidP="004F37AA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1E706D">
              <w:rPr>
                <w:rFonts w:ascii="Arial" w:eastAsia="Calibri" w:hAnsi="Arial" w:cs="Times New Roman"/>
              </w:rPr>
              <w:t xml:space="preserve">Кем и где </w:t>
            </w:r>
            <w:proofErr w:type="gramStart"/>
            <w:r w:rsidRPr="001E706D">
              <w:rPr>
                <w:rFonts w:ascii="Arial" w:eastAsia="Calibri" w:hAnsi="Arial" w:cs="Times New Roman"/>
              </w:rPr>
              <w:t>выдан</w:t>
            </w:r>
            <w:proofErr w:type="gramEnd"/>
          </w:p>
        </w:tc>
        <w:tc>
          <w:tcPr>
            <w:tcW w:w="2307" w:type="pct"/>
            <w:gridSpan w:val="5"/>
            <w:tcBorders>
              <w:top w:val="single" w:sz="4" w:space="0" w:color="auto"/>
            </w:tcBorders>
          </w:tcPr>
          <w:p w:rsidR="001E706D" w:rsidRPr="001E706D" w:rsidRDefault="001E706D" w:rsidP="004F37AA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</w:tr>
      <w:tr w:rsidR="001E706D" w:rsidRPr="001E706D" w:rsidTr="00BE6DFF">
        <w:trPr>
          <w:gridBefore w:val="1"/>
          <w:wBefore w:w="285" w:type="pct"/>
        </w:trPr>
        <w:tc>
          <w:tcPr>
            <w:tcW w:w="2408" w:type="pct"/>
            <w:gridSpan w:val="3"/>
          </w:tcPr>
          <w:p w:rsidR="001E706D" w:rsidRPr="001E706D" w:rsidRDefault="001E706D" w:rsidP="004F37AA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1E706D">
              <w:rPr>
                <w:rFonts w:ascii="Arial" w:eastAsia="Calibri" w:hAnsi="Arial" w:cs="Times New Roman"/>
              </w:rPr>
              <w:t>Дата выдачи</w:t>
            </w:r>
          </w:p>
        </w:tc>
        <w:tc>
          <w:tcPr>
            <w:tcW w:w="2307" w:type="pct"/>
            <w:gridSpan w:val="5"/>
            <w:tcBorders>
              <w:top w:val="single" w:sz="4" w:space="0" w:color="auto"/>
            </w:tcBorders>
          </w:tcPr>
          <w:p w:rsidR="001E706D" w:rsidRPr="001E706D" w:rsidRDefault="001E706D" w:rsidP="004F37AA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</w:tr>
      <w:tr w:rsidR="001E706D" w:rsidRPr="001E706D" w:rsidTr="00BE6DFF">
        <w:trPr>
          <w:gridBefore w:val="1"/>
          <w:wBefore w:w="285" w:type="pct"/>
        </w:trPr>
        <w:tc>
          <w:tcPr>
            <w:tcW w:w="2408" w:type="pct"/>
            <w:gridSpan w:val="3"/>
          </w:tcPr>
          <w:p w:rsidR="001E706D" w:rsidRPr="001E706D" w:rsidRDefault="001E706D" w:rsidP="004F37AA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1E706D">
              <w:rPr>
                <w:rFonts w:ascii="Arial" w:eastAsia="Calibri" w:hAnsi="Arial" w:cs="Times New Roman"/>
              </w:rPr>
              <w:t>Действителен до</w:t>
            </w:r>
          </w:p>
        </w:tc>
        <w:tc>
          <w:tcPr>
            <w:tcW w:w="2307" w:type="pct"/>
            <w:gridSpan w:val="5"/>
            <w:tcBorders>
              <w:top w:val="single" w:sz="4" w:space="0" w:color="auto"/>
            </w:tcBorders>
          </w:tcPr>
          <w:p w:rsidR="001E706D" w:rsidRPr="001E706D" w:rsidRDefault="001E706D" w:rsidP="004F37AA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</w:tr>
      <w:tr w:rsidR="00B66361" w:rsidRPr="001E706D" w:rsidTr="00BE6DFF">
        <w:tc>
          <w:tcPr>
            <w:tcW w:w="2693" w:type="pct"/>
            <w:gridSpan w:val="4"/>
          </w:tcPr>
          <w:p w:rsidR="00B66361" w:rsidRPr="001E706D" w:rsidRDefault="00B66361" w:rsidP="004F37A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 Теряли ли Вы старый паспорт когда-либо</w:t>
            </w:r>
          </w:p>
        </w:tc>
        <w:tc>
          <w:tcPr>
            <w:tcW w:w="2307" w:type="pct"/>
            <w:gridSpan w:val="5"/>
            <w:tcBorders>
              <w:top w:val="single" w:sz="4" w:space="0" w:color="auto"/>
            </w:tcBorders>
          </w:tcPr>
          <w:p w:rsidR="00B66361" w:rsidRPr="001E706D" w:rsidRDefault="00B66361" w:rsidP="004F37AA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</w:tr>
      <w:tr w:rsidR="00B66361" w:rsidRPr="001E706D" w:rsidTr="00BE6DFF">
        <w:tc>
          <w:tcPr>
            <w:tcW w:w="2693" w:type="pct"/>
            <w:gridSpan w:val="4"/>
          </w:tcPr>
          <w:p w:rsidR="00B66361" w:rsidRPr="001E706D" w:rsidRDefault="00B66361" w:rsidP="00B66361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Были ли раньше в США? Когда (дата и сколько дней)</w:t>
            </w:r>
          </w:p>
        </w:tc>
        <w:tc>
          <w:tcPr>
            <w:tcW w:w="2307" w:type="pct"/>
            <w:gridSpan w:val="5"/>
            <w:tcBorders>
              <w:top w:val="single" w:sz="4" w:space="0" w:color="auto"/>
            </w:tcBorders>
          </w:tcPr>
          <w:p w:rsidR="00B66361" w:rsidRPr="001E706D" w:rsidRDefault="00B66361" w:rsidP="004F37AA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</w:tr>
      <w:tr w:rsidR="00AF7F75" w:rsidRPr="001E706D" w:rsidTr="00BE6DFF">
        <w:tc>
          <w:tcPr>
            <w:tcW w:w="2693" w:type="pct"/>
            <w:gridSpan w:val="4"/>
          </w:tcPr>
          <w:p w:rsidR="00AF7F75" w:rsidRPr="001E706D" w:rsidRDefault="00AF7F75" w:rsidP="004F37A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 Имели или имеете водительские права США?</w:t>
            </w:r>
          </w:p>
        </w:tc>
        <w:tc>
          <w:tcPr>
            <w:tcW w:w="2307" w:type="pct"/>
            <w:gridSpan w:val="5"/>
            <w:tcBorders>
              <w:top w:val="single" w:sz="4" w:space="0" w:color="auto"/>
            </w:tcBorders>
          </w:tcPr>
          <w:p w:rsidR="00AF7F75" w:rsidRPr="001E706D" w:rsidRDefault="00AF7F75" w:rsidP="004F37AA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</w:tr>
      <w:tr w:rsidR="00AF7F75" w:rsidRPr="001E706D" w:rsidTr="00BE6DFF">
        <w:tc>
          <w:tcPr>
            <w:tcW w:w="2693" w:type="pct"/>
            <w:gridSpan w:val="4"/>
          </w:tcPr>
          <w:p w:rsidR="00AF7F75" w:rsidRPr="001E706D" w:rsidRDefault="00AF7F75" w:rsidP="004F37A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Ф.И.О (полностью) отца и его дата рождения (</w:t>
            </w:r>
            <w:proofErr w:type="spellStart"/>
            <w:r>
              <w:rPr>
                <w:rFonts w:ascii="Arial" w:eastAsia="Calibri" w:hAnsi="Arial" w:cs="Times New Roman"/>
              </w:rPr>
              <w:t>д</w:t>
            </w:r>
            <w:proofErr w:type="gramStart"/>
            <w:r>
              <w:rPr>
                <w:rFonts w:ascii="Arial" w:eastAsia="Calibri" w:hAnsi="Arial" w:cs="Times New Roman"/>
              </w:rPr>
              <w:t>,м</w:t>
            </w:r>
            <w:proofErr w:type="spellEnd"/>
            <w:proofErr w:type="gramEnd"/>
            <w:r>
              <w:rPr>
                <w:rFonts w:ascii="Arial" w:eastAsia="Calibri" w:hAnsi="Arial" w:cs="Times New Roman"/>
              </w:rPr>
              <w:t>, год)</w:t>
            </w:r>
          </w:p>
        </w:tc>
        <w:tc>
          <w:tcPr>
            <w:tcW w:w="2307" w:type="pct"/>
            <w:gridSpan w:val="5"/>
            <w:tcBorders>
              <w:top w:val="single" w:sz="4" w:space="0" w:color="auto"/>
            </w:tcBorders>
          </w:tcPr>
          <w:p w:rsidR="00AF7F75" w:rsidRPr="001E706D" w:rsidRDefault="00AF7F75" w:rsidP="004F37AA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</w:tr>
      <w:tr w:rsidR="00AF7F75" w:rsidRPr="001E706D" w:rsidTr="00BE6DFF">
        <w:tc>
          <w:tcPr>
            <w:tcW w:w="2693" w:type="pct"/>
            <w:gridSpan w:val="4"/>
          </w:tcPr>
          <w:p w:rsidR="00AF7F75" w:rsidRPr="001E706D" w:rsidRDefault="00AF7F75" w:rsidP="004F37A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Он был в США?</w:t>
            </w:r>
          </w:p>
        </w:tc>
        <w:tc>
          <w:tcPr>
            <w:tcW w:w="2307" w:type="pct"/>
            <w:gridSpan w:val="5"/>
            <w:tcBorders>
              <w:top w:val="single" w:sz="4" w:space="0" w:color="auto"/>
            </w:tcBorders>
          </w:tcPr>
          <w:p w:rsidR="00AF7F75" w:rsidRPr="001E706D" w:rsidRDefault="00AF7F75" w:rsidP="004F37AA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</w:tr>
      <w:tr w:rsidR="00AF7F75" w:rsidRPr="001E706D" w:rsidTr="00BE6DFF">
        <w:tc>
          <w:tcPr>
            <w:tcW w:w="2693" w:type="pct"/>
            <w:gridSpan w:val="4"/>
          </w:tcPr>
          <w:p w:rsidR="00AF7F75" w:rsidRPr="001E706D" w:rsidRDefault="00AF7F75" w:rsidP="004F37A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Ф.И.О матери (полностью</w:t>
            </w:r>
            <w:proofErr w:type="gramStart"/>
            <w:r>
              <w:rPr>
                <w:rFonts w:ascii="Arial" w:eastAsia="Calibri" w:hAnsi="Arial" w:cs="Times New Roman"/>
              </w:rPr>
              <w:t>)и</w:t>
            </w:r>
            <w:proofErr w:type="gramEnd"/>
            <w:r>
              <w:rPr>
                <w:rFonts w:ascii="Arial" w:eastAsia="Calibri" w:hAnsi="Arial" w:cs="Times New Roman"/>
              </w:rPr>
              <w:t xml:space="preserve"> дата рождения</w:t>
            </w:r>
          </w:p>
        </w:tc>
        <w:tc>
          <w:tcPr>
            <w:tcW w:w="2307" w:type="pct"/>
            <w:gridSpan w:val="5"/>
            <w:tcBorders>
              <w:top w:val="single" w:sz="4" w:space="0" w:color="auto"/>
            </w:tcBorders>
          </w:tcPr>
          <w:p w:rsidR="00AF7F75" w:rsidRPr="001E706D" w:rsidRDefault="00AF7F75" w:rsidP="004F37AA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</w:tr>
      <w:tr w:rsidR="00AF7F75" w:rsidRPr="001E706D" w:rsidTr="00BE6DFF">
        <w:tc>
          <w:tcPr>
            <w:tcW w:w="2693" w:type="pct"/>
            <w:gridSpan w:val="4"/>
          </w:tcPr>
          <w:p w:rsidR="00AF7F75" w:rsidRPr="001E706D" w:rsidRDefault="00AF7F75" w:rsidP="004F37A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Она была в США?</w:t>
            </w:r>
          </w:p>
        </w:tc>
        <w:tc>
          <w:tcPr>
            <w:tcW w:w="2307" w:type="pct"/>
            <w:gridSpan w:val="5"/>
            <w:tcBorders>
              <w:top w:val="single" w:sz="4" w:space="0" w:color="auto"/>
            </w:tcBorders>
          </w:tcPr>
          <w:p w:rsidR="00AF7F75" w:rsidRPr="001E706D" w:rsidRDefault="00AF7F75" w:rsidP="004F37AA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</w:tr>
      <w:tr w:rsidR="00AF7F75" w:rsidRPr="001E706D" w:rsidTr="00BE6DFF">
        <w:tc>
          <w:tcPr>
            <w:tcW w:w="2693" w:type="pct"/>
            <w:gridSpan w:val="4"/>
          </w:tcPr>
          <w:p w:rsidR="00AF7F75" w:rsidRPr="001E706D" w:rsidRDefault="00AF7F75" w:rsidP="001B3A8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Имеете ли Вы</w:t>
            </w:r>
            <w:proofErr w:type="gramStart"/>
            <w:r>
              <w:rPr>
                <w:rFonts w:ascii="Arial" w:eastAsia="Calibri" w:hAnsi="Arial" w:cs="Times New Roman"/>
              </w:rPr>
              <w:t xml:space="preserve"> ,</w:t>
            </w:r>
            <w:proofErr w:type="gramEnd"/>
            <w:r>
              <w:rPr>
                <w:rFonts w:ascii="Arial" w:eastAsia="Calibri" w:hAnsi="Arial" w:cs="Times New Roman"/>
              </w:rPr>
              <w:t xml:space="preserve"> исключая родителей</w:t>
            </w:r>
            <w:r w:rsidR="001B3A86">
              <w:rPr>
                <w:rFonts w:ascii="Arial" w:eastAsia="Calibri" w:hAnsi="Arial" w:cs="Times New Roman"/>
              </w:rPr>
              <w:t>,</w:t>
            </w:r>
            <w:r>
              <w:rPr>
                <w:rFonts w:ascii="Arial" w:eastAsia="Calibri" w:hAnsi="Arial" w:cs="Times New Roman"/>
              </w:rPr>
              <w:t xml:space="preserve"> </w:t>
            </w:r>
            <w:r w:rsidR="001B3A86">
              <w:rPr>
                <w:rFonts w:ascii="Arial" w:eastAsia="Calibri" w:hAnsi="Arial" w:cs="Times New Roman"/>
              </w:rPr>
              <w:t>р</w:t>
            </w:r>
            <w:r>
              <w:rPr>
                <w:rFonts w:ascii="Arial" w:eastAsia="Calibri" w:hAnsi="Arial" w:cs="Times New Roman"/>
              </w:rPr>
              <w:t>одственников в США?</w:t>
            </w:r>
          </w:p>
        </w:tc>
        <w:tc>
          <w:tcPr>
            <w:tcW w:w="2307" w:type="pct"/>
            <w:gridSpan w:val="5"/>
            <w:tcBorders>
              <w:top w:val="single" w:sz="4" w:space="0" w:color="auto"/>
            </w:tcBorders>
          </w:tcPr>
          <w:p w:rsidR="00AF7F75" w:rsidRPr="001E706D" w:rsidRDefault="00AF7F75" w:rsidP="004F37AA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</w:tr>
      <w:tr w:rsidR="00AF7F75" w:rsidRPr="001E706D" w:rsidTr="00BE6DFF">
        <w:tc>
          <w:tcPr>
            <w:tcW w:w="2693" w:type="pct"/>
            <w:gridSpan w:val="4"/>
          </w:tcPr>
          <w:p w:rsidR="00AF7F75" w:rsidRPr="001E706D" w:rsidRDefault="00AF7F75" w:rsidP="004F37A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Ф.И.</w:t>
            </w:r>
            <w:proofErr w:type="gramStart"/>
            <w:r>
              <w:rPr>
                <w:rFonts w:ascii="Arial" w:eastAsia="Calibri" w:hAnsi="Arial" w:cs="Times New Roman"/>
              </w:rPr>
              <w:t>О</w:t>
            </w:r>
            <w:proofErr w:type="gramEnd"/>
            <w:r>
              <w:rPr>
                <w:rFonts w:ascii="Arial" w:eastAsia="Calibri" w:hAnsi="Arial" w:cs="Times New Roman"/>
              </w:rPr>
              <w:t xml:space="preserve"> </w:t>
            </w:r>
            <w:proofErr w:type="gramStart"/>
            <w:r>
              <w:rPr>
                <w:rFonts w:ascii="Arial" w:eastAsia="Calibri" w:hAnsi="Arial" w:cs="Times New Roman"/>
              </w:rPr>
              <w:t>жены</w:t>
            </w:r>
            <w:proofErr w:type="gramEnd"/>
            <w:r>
              <w:rPr>
                <w:rFonts w:ascii="Arial" w:eastAsia="Calibri" w:hAnsi="Arial" w:cs="Times New Roman"/>
              </w:rPr>
              <w:t xml:space="preserve"> (мужа) и дата рождения</w:t>
            </w:r>
          </w:p>
        </w:tc>
        <w:tc>
          <w:tcPr>
            <w:tcW w:w="2307" w:type="pct"/>
            <w:gridSpan w:val="5"/>
            <w:tcBorders>
              <w:top w:val="single" w:sz="4" w:space="0" w:color="auto"/>
            </w:tcBorders>
          </w:tcPr>
          <w:p w:rsidR="00AF7F75" w:rsidRPr="001E706D" w:rsidRDefault="00AF7F75" w:rsidP="004F37AA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</w:tr>
      <w:tr w:rsidR="00AF7F75" w:rsidRPr="001E706D" w:rsidTr="00BE6DFF">
        <w:tc>
          <w:tcPr>
            <w:tcW w:w="2693" w:type="pct"/>
            <w:gridSpan w:val="4"/>
          </w:tcPr>
          <w:p w:rsidR="00AF7F75" w:rsidRPr="001E706D" w:rsidRDefault="00AF7F75" w:rsidP="004F37A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Страна и регион рождения жены</w:t>
            </w:r>
          </w:p>
        </w:tc>
        <w:tc>
          <w:tcPr>
            <w:tcW w:w="2307" w:type="pct"/>
            <w:gridSpan w:val="5"/>
            <w:tcBorders>
              <w:top w:val="single" w:sz="4" w:space="0" w:color="auto"/>
            </w:tcBorders>
          </w:tcPr>
          <w:p w:rsidR="00AF7F75" w:rsidRPr="001E706D" w:rsidRDefault="00AF7F75" w:rsidP="004F37AA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</w:tr>
      <w:tr w:rsidR="00AF7F75" w:rsidRPr="001E706D" w:rsidTr="00BE6DFF">
        <w:tc>
          <w:tcPr>
            <w:tcW w:w="2693" w:type="pct"/>
            <w:gridSpan w:val="4"/>
          </w:tcPr>
          <w:p w:rsidR="00AF7F75" w:rsidRPr="001E706D" w:rsidRDefault="00AF7F75" w:rsidP="0074621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Адрес проживания жены (мужа</w:t>
            </w:r>
            <w:r w:rsidR="0074621E">
              <w:rPr>
                <w:rFonts w:ascii="Arial" w:eastAsia="Calibri" w:hAnsi="Arial" w:cs="Times New Roman"/>
              </w:rPr>
              <w:t>)</w:t>
            </w:r>
            <w:r>
              <w:rPr>
                <w:rFonts w:ascii="Arial" w:eastAsia="Calibri" w:hAnsi="Arial" w:cs="Times New Roman"/>
              </w:rPr>
              <w:t xml:space="preserve"> </w:t>
            </w:r>
            <w:r w:rsidR="0074621E">
              <w:rPr>
                <w:rFonts w:ascii="Arial" w:eastAsia="Calibri" w:hAnsi="Arial" w:cs="Times New Roman"/>
              </w:rPr>
              <w:t xml:space="preserve"> т</w:t>
            </w:r>
            <w:r>
              <w:rPr>
                <w:rFonts w:ascii="Arial" w:eastAsia="Calibri" w:hAnsi="Arial" w:cs="Times New Roman"/>
              </w:rPr>
              <w:t>от же, что и Ваш?</w:t>
            </w:r>
          </w:p>
        </w:tc>
        <w:tc>
          <w:tcPr>
            <w:tcW w:w="2307" w:type="pct"/>
            <w:gridSpan w:val="5"/>
            <w:tcBorders>
              <w:top w:val="single" w:sz="4" w:space="0" w:color="auto"/>
            </w:tcBorders>
          </w:tcPr>
          <w:p w:rsidR="00AF7F75" w:rsidRPr="001E706D" w:rsidRDefault="00AF7F75" w:rsidP="004F37AA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</w:tr>
      <w:tr w:rsidR="001E706D" w:rsidRPr="001E706D" w:rsidTr="00BE6DFF">
        <w:tc>
          <w:tcPr>
            <w:tcW w:w="2693" w:type="pct"/>
            <w:gridSpan w:val="4"/>
          </w:tcPr>
          <w:p w:rsidR="001E706D" w:rsidRPr="001E706D" w:rsidRDefault="001E706D" w:rsidP="004F37A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1E706D">
              <w:rPr>
                <w:rFonts w:ascii="Arial" w:eastAsia="Calibri" w:hAnsi="Arial" w:cs="Times New Roman"/>
              </w:rPr>
              <w:t>Профессиональная деятельность в настоящее время, должность</w:t>
            </w:r>
          </w:p>
        </w:tc>
        <w:tc>
          <w:tcPr>
            <w:tcW w:w="2307" w:type="pct"/>
            <w:gridSpan w:val="5"/>
            <w:tcBorders>
              <w:top w:val="single" w:sz="4" w:space="0" w:color="auto"/>
            </w:tcBorders>
          </w:tcPr>
          <w:p w:rsidR="001E706D" w:rsidRPr="001E706D" w:rsidRDefault="001E706D" w:rsidP="004F37AA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1E706D">
              <w:rPr>
                <w:rFonts w:ascii="Arial" w:eastAsia="Calibri" w:hAnsi="Arial" w:cs="Times New Roman"/>
              </w:rPr>
              <w:t>Если не работаете, то пишите пенсионер</w:t>
            </w:r>
          </w:p>
        </w:tc>
      </w:tr>
      <w:tr w:rsidR="00AF7F75" w:rsidRPr="001E706D" w:rsidTr="00A171B5">
        <w:tc>
          <w:tcPr>
            <w:tcW w:w="3296" w:type="pct"/>
            <w:gridSpan w:val="6"/>
          </w:tcPr>
          <w:p w:rsidR="00AF7F75" w:rsidRPr="001E706D" w:rsidRDefault="00352C52" w:rsidP="00352C5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Calibri" w:hAnsi="Arial" w:cs="Times New Roman"/>
              </w:rPr>
            </w:pPr>
            <w:proofErr w:type="gramStart"/>
            <w:r>
              <w:rPr>
                <w:rFonts w:ascii="Arial" w:eastAsia="Calibri" w:hAnsi="Arial" w:cs="Times New Roman"/>
              </w:rPr>
              <w:t>Если пенсионер, укажите последнее место работы (название.</w:t>
            </w:r>
            <w:proofErr w:type="gramEnd"/>
            <w:r>
              <w:rPr>
                <w:rFonts w:ascii="Arial" w:eastAsia="Calibri" w:hAnsi="Arial" w:cs="Times New Roman"/>
              </w:rPr>
              <w:t xml:space="preserve"> </w:t>
            </w:r>
            <w:proofErr w:type="gramStart"/>
            <w:r>
              <w:rPr>
                <w:rFonts w:ascii="Arial" w:eastAsia="Calibri" w:hAnsi="Arial" w:cs="Times New Roman"/>
              </w:rPr>
              <w:t>Адрес полный с индексом), телефон, занимаемая Вами должность, имя начальника (можно писать не знаю и дата поступления и увольнения с последней работы).</w:t>
            </w:r>
            <w:proofErr w:type="gramEnd"/>
            <w:r>
              <w:rPr>
                <w:rFonts w:ascii="Arial" w:eastAsia="Calibri" w:hAnsi="Arial" w:cs="Times New Roman"/>
              </w:rPr>
              <w:t xml:space="preserve"> Опишите также Вашу профессию или должность, должностные обязанности. К примеру </w:t>
            </w:r>
            <w:proofErr w:type="gramStart"/>
            <w:r>
              <w:rPr>
                <w:rFonts w:ascii="Arial" w:eastAsia="Calibri" w:hAnsi="Arial" w:cs="Times New Roman"/>
              </w:rPr>
              <w:t>–г</w:t>
            </w:r>
            <w:proofErr w:type="gramEnd"/>
            <w:r>
              <w:rPr>
                <w:rFonts w:ascii="Arial" w:eastAsia="Calibri" w:hAnsi="Arial" w:cs="Times New Roman"/>
              </w:rPr>
              <w:t>еологические исследования)</w:t>
            </w:r>
          </w:p>
        </w:tc>
        <w:tc>
          <w:tcPr>
            <w:tcW w:w="170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7F75" w:rsidRPr="001E706D" w:rsidRDefault="00AF7F75" w:rsidP="004F37AA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</w:tr>
      <w:tr w:rsidR="00AF7F75" w:rsidRPr="001E706D" w:rsidTr="00A171B5">
        <w:tc>
          <w:tcPr>
            <w:tcW w:w="3296" w:type="pct"/>
            <w:gridSpan w:val="6"/>
          </w:tcPr>
          <w:p w:rsidR="00AF7F75" w:rsidRPr="001E706D" w:rsidRDefault="00352C52" w:rsidP="0074621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Ваше образование (высшее или среднее специальное, название института,, адрес института (полный с индексом, какой факультет закончили, когда поступили, когда закончил</w:t>
            </w:r>
            <w:proofErr w:type="gramStart"/>
            <w:r>
              <w:rPr>
                <w:rFonts w:ascii="Arial" w:eastAsia="Calibri" w:hAnsi="Arial" w:cs="Times New Roman"/>
              </w:rPr>
              <w:t>и(</w:t>
            </w:r>
            <w:proofErr w:type="gramEnd"/>
            <w:r>
              <w:rPr>
                <w:rFonts w:ascii="Arial" w:eastAsia="Calibri" w:hAnsi="Arial" w:cs="Times New Roman"/>
              </w:rPr>
              <w:t xml:space="preserve"> к примеру: 1 сентября 1973-30 марта 1978)</w:t>
            </w:r>
          </w:p>
        </w:tc>
        <w:tc>
          <w:tcPr>
            <w:tcW w:w="170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7F75" w:rsidRPr="001E706D" w:rsidRDefault="00AF7F75" w:rsidP="004F37AA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</w:tr>
      <w:tr w:rsidR="00AF7F75" w:rsidRPr="001E706D" w:rsidTr="00A171B5">
        <w:tc>
          <w:tcPr>
            <w:tcW w:w="3296" w:type="pct"/>
            <w:gridSpan w:val="6"/>
          </w:tcPr>
          <w:p w:rsidR="00AF7F75" w:rsidRPr="001E706D" w:rsidRDefault="0074621E" w:rsidP="0074621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Какой язык изучали?  </w:t>
            </w:r>
          </w:p>
        </w:tc>
        <w:tc>
          <w:tcPr>
            <w:tcW w:w="170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7F75" w:rsidRPr="001E706D" w:rsidRDefault="00AF7F75" w:rsidP="004F37AA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</w:tr>
      <w:tr w:rsidR="001E706D" w:rsidRPr="001E706D" w:rsidTr="00A171B5">
        <w:tc>
          <w:tcPr>
            <w:tcW w:w="3296" w:type="pct"/>
            <w:gridSpan w:val="6"/>
          </w:tcPr>
          <w:p w:rsidR="001E706D" w:rsidRPr="001E706D" w:rsidRDefault="001E706D" w:rsidP="0074621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1E706D">
              <w:rPr>
                <w:rFonts w:ascii="Arial" w:eastAsia="Calibri" w:hAnsi="Arial" w:cs="Times New Roman"/>
              </w:rPr>
              <w:t xml:space="preserve"> </w:t>
            </w:r>
            <w:r w:rsidR="0074621E">
              <w:rPr>
                <w:rFonts w:ascii="Arial" w:eastAsia="Calibri" w:hAnsi="Arial" w:cs="Times New Roman"/>
              </w:rPr>
              <w:t xml:space="preserve">Все вопросы с 26 по 28,относятся и к </w:t>
            </w:r>
            <w:proofErr w:type="gramStart"/>
            <w:r w:rsidR="0074621E">
              <w:rPr>
                <w:rFonts w:ascii="Arial" w:eastAsia="Calibri" w:hAnsi="Arial" w:cs="Times New Roman"/>
              </w:rPr>
              <w:t>работающим</w:t>
            </w:r>
            <w:proofErr w:type="gramEnd"/>
            <w:r w:rsidR="0074621E">
              <w:rPr>
                <w:rFonts w:ascii="Arial" w:eastAsia="Calibri" w:hAnsi="Arial" w:cs="Times New Roman"/>
              </w:rPr>
              <w:t xml:space="preserve"> в настоящее время </w:t>
            </w:r>
          </w:p>
        </w:tc>
        <w:tc>
          <w:tcPr>
            <w:tcW w:w="170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706D" w:rsidRPr="001E706D" w:rsidRDefault="001E706D" w:rsidP="004F37AA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</w:tr>
      <w:tr w:rsidR="00F223D9" w:rsidRPr="001E706D" w:rsidTr="00A171B5">
        <w:tc>
          <w:tcPr>
            <w:tcW w:w="3296" w:type="pct"/>
            <w:gridSpan w:val="6"/>
          </w:tcPr>
          <w:p w:rsidR="00F223D9" w:rsidRPr="001E706D" w:rsidRDefault="0074621E" w:rsidP="004F37A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В каких странах были последние 5 лет, перечислите</w:t>
            </w:r>
          </w:p>
        </w:tc>
        <w:tc>
          <w:tcPr>
            <w:tcW w:w="170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23D9" w:rsidRPr="001E706D" w:rsidRDefault="00F223D9" w:rsidP="004F37AA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</w:tr>
      <w:tr w:rsidR="001E706D" w:rsidRPr="001E706D" w:rsidTr="00BE6DFF">
        <w:tc>
          <w:tcPr>
            <w:tcW w:w="3864" w:type="pct"/>
            <w:gridSpan w:val="8"/>
          </w:tcPr>
          <w:p w:rsidR="005062E0" w:rsidRDefault="005062E0" w:rsidP="004F37AA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  <w:p w:rsidR="001E706D" w:rsidRPr="005062E0" w:rsidRDefault="0074621E" w:rsidP="005062E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5062E0">
              <w:rPr>
                <w:rFonts w:ascii="Arial" w:eastAsia="Calibri" w:hAnsi="Arial" w:cs="Times New Roman"/>
              </w:rPr>
              <w:t xml:space="preserve">Вы служили в армии? Если да, даты и где, какие войска </w:t>
            </w:r>
            <w:r w:rsidR="001E706D" w:rsidRPr="005062E0">
              <w:rPr>
                <w:rFonts w:ascii="Arial" w:eastAsia="Calibri" w:hAnsi="Arial" w:cs="Times New Roman"/>
              </w:rPr>
              <w:t xml:space="preserve"> </w:t>
            </w:r>
          </w:p>
        </w:tc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</w:tcPr>
          <w:p w:rsidR="001E706D" w:rsidRPr="001E706D" w:rsidRDefault="001E706D" w:rsidP="0074621E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</w:tr>
      <w:tr w:rsidR="005062E0" w:rsidRPr="001E706D" w:rsidTr="00A171B5">
        <w:trPr>
          <w:trHeight w:val="2124"/>
        </w:trPr>
        <w:tc>
          <w:tcPr>
            <w:tcW w:w="3864" w:type="pct"/>
            <w:gridSpan w:val="8"/>
          </w:tcPr>
          <w:p w:rsidR="005062E0" w:rsidRPr="005062E0" w:rsidRDefault="005062E0" w:rsidP="005062E0">
            <w:pPr>
              <w:spacing w:after="0" w:line="240" w:lineRule="auto"/>
              <w:rPr>
                <w:rFonts w:ascii="Arial" w:eastAsia="Calibri" w:hAnsi="Arial" w:cs="Times New Roman"/>
              </w:rPr>
            </w:pPr>
            <w:r w:rsidRPr="005062E0">
              <w:rPr>
                <w:rFonts w:ascii="Arial" w:eastAsia="Calibri" w:hAnsi="Arial" w:cs="Times New Roman"/>
              </w:rPr>
              <w:t>Вы были или работали  в общественной  или благотворительной организации?</w:t>
            </w:r>
            <w:r w:rsidRPr="005062E0">
              <w:rPr>
                <w:rFonts w:ascii="Arial" w:eastAsia="Calibri" w:hAnsi="Arial" w:cs="Times New Roman"/>
              </w:rPr>
              <w:br/>
              <w:t>Есть ли у вас какие-либо навыки, такие как огнестрельное оружие или химический опыт?</w:t>
            </w:r>
            <w:r w:rsidRPr="005062E0">
              <w:rPr>
                <w:rFonts w:ascii="Arial" w:eastAsia="Calibri" w:hAnsi="Arial" w:cs="Times New Roman"/>
              </w:rPr>
              <w:br/>
              <w:t>Вы когда-нибудь служили в армии?</w:t>
            </w:r>
            <w:r w:rsidRPr="005062E0">
              <w:rPr>
                <w:rFonts w:ascii="Arial" w:eastAsia="Calibri" w:hAnsi="Arial" w:cs="Times New Roman"/>
              </w:rPr>
              <w:br/>
              <w:t>  Участвовали ли вы когда-либо в военизированном подразделении, подразделении по наблюдению за выборами, реберной группе, партизанской группе или повстанческой организации?</w:t>
            </w:r>
          </w:p>
          <w:p w:rsidR="00A171B5" w:rsidRDefault="005062E0" w:rsidP="00A171B5">
            <w:p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 </w:t>
            </w:r>
          </w:p>
        </w:tc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</w:tcPr>
          <w:p w:rsidR="005062E0" w:rsidRPr="001E706D" w:rsidRDefault="005062E0" w:rsidP="0074621E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</w:tr>
    </w:tbl>
    <w:p w:rsidR="00A171B5" w:rsidRPr="0048434A" w:rsidRDefault="00A171B5" w:rsidP="00A171B5">
      <w:pPr>
        <w:autoSpaceDE w:val="0"/>
        <w:autoSpaceDN w:val="0"/>
        <w:adjustRightInd w:val="0"/>
        <w:spacing w:after="200"/>
        <w:rPr>
          <w:rFonts w:ascii="ArialMT" w:eastAsia="Calibri" w:hAnsi="ArialMT" w:cs="ArialMT"/>
        </w:rPr>
      </w:pPr>
      <w:r w:rsidRPr="00A171B5">
        <w:rPr>
          <w:rFonts w:ascii="ArialMT" w:eastAsia="Calibri" w:hAnsi="ArialMT" w:cs="ArialMT"/>
          <w:u w:val="single"/>
        </w:rPr>
        <w:t>Примечание</w:t>
      </w:r>
      <w:r w:rsidRPr="0048434A">
        <w:rPr>
          <w:rFonts w:ascii="ArialMT" w:eastAsia="Calibri" w:hAnsi="ArialMT" w:cs="ArialMT"/>
          <w:u w:val="single"/>
        </w:rPr>
        <w:t>.</w:t>
      </w:r>
      <w:r w:rsidRPr="0048434A">
        <w:rPr>
          <w:rFonts w:ascii="ArialMT" w:eastAsia="Calibri" w:hAnsi="ArialMT" w:cs="ArialMT"/>
        </w:rPr>
        <w:t xml:space="preserve"> </w:t>
      </w:r>
      <w:r w:rsidRPr="00A171B5">
        <w:rPr>
          <w:rFonts w:ascii="ArialMT" w:eastAsia="Calibri" w:hAnsi="ArialMT" w:cs="ArialMT"/>
        </w:rPr>
        <w:t>Далее</w:t>
      </w:r>
      <w:r w:rsidRPr="0048434A">
        <w:rPr>
          <w:rFonts w:ascii="ArialMT" w:eastAsia="Calibri" w:hAnsi="ArialMT" w:cs="ArialMT"/>
        </w:rPr>
        <w:t xml:space="preserve"> </w:t>
      </w:r>
      <w:r w:rsidRPr="00A171B5">
        <w:rPr>
          <w:rFonts w:ascii="ArialMT" w:eastAsia="Calibri" w:hAnsi="ArialMT" w:cs="ArialMT"/>
        </w:rPr>
        <w:t>идут</w:t>
      </w:r>
      <w:r w:rsidRPr="0048434A">
        <w:rPr>
          <w:rFonts w:ascii="ArialMT" w:eastAsia="Calibri" w:hAnsi="ArialMT" w:cs="ArialMT"/>
        </w:rPr>
        <w:t xml:space="preserve"> </w:t>
      </w:r>
      <w:r w:rsidRPr="00A171B5">
        <w:rPr>
          <w:rFonts w:ascii="ArialMT" w:eastAsia="Calibri" w:hAnsi="ArialMT" w:cs="ArialMT"/>
        </w:rPr>
        <w:t>вопросы</w:t>
      </w:r>
      <w:r w:rsidRPr="0048434A">
        <w:rPr>
          <w:rFonts w:ascii="ArialMT" w:eastAsia="Calibri" w:hAnsi="ArialMT" w:cs="ArialMT"/>
        </w:rPr>
        <w:t xml:space="preserve"> </w:t>
      </w:r>
      <w:r w:rsidRPr="00A171B5">
        <w:rPr>
          <w:rFonts w:ascii="ArialMT" w:eastAsia="Calibri" w:hAnsi="ArialMT" w:cs="ArialMT"/>
        </w:rPr>
        <w:t>типа</w:t>
      </w:r>
    </w:p>
    <w:p w:rsidR="00A171B5" w:rsidRPr="00A171B5" w:rsidRDefault="00A171B5" w:rsidP="000614F8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Calibri" w:hAnsi="ArialMT" w:cs="ArialMT"/>
        </w:rPr>
      </w:pPr>
      <w:r w:rsidRPr="00A171B5">
        <w:rPr>
          <w:rFonts w:ascii="ArialMT" w:eastAsia="Calibri" w:hAnsi="ArialMT" w:cs="ArialMT"/>
          <w:noProof/>
          <w:lang w:eastAsia="ru-RU"/>
        </w:rPr>
        <w:drawing>
          <wp:inline distT="0" distB="0" distL="0" distR="0" wp14:anchorId="0CD6DF11" wp14:editId="2A385922">
            <wp:extent cx="152400" cy="114300"/>
            <wp:effectExtent l="0" t="0" r="0" b="0"/>
            <wp:docPr id="2" name="Рисунок 2" descr="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r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1B5">
        <w:rPr>
          <w:rFonts w:ascii="ArialMT" w:eastAsia="Calibri" w:hAnsi="ArialMT" w:cs="ArialMT"/>
        </w:rPr>
        <w:t xml:space="preserve"> Есть ли </w:t>
      </w:r>
      <w:r>
        <w:rPr>
          <w:rFonts w:ascii="ArialMT" w:eastAsia="Calibri" w:hAnsi="ArialMT" w:cs="ArialMT"/>
        </w:rPr>
        <w:t xml:space="preserve">у Вас </w:t>
      </w:r>
      <w:r w:rsidRPr="00A171B5">
        <w:rPr>
          <w:rFonts w:ascii="ArialMT" w:eastAsia="Calibri" w:hAnsi="ArialMT" w:cs="ArialMT"/>
        </w:rPr>
        <w:t>психические расстройства?</w:t>
      </w:r>
    </w:p>
    <w:p w:rsidR="00A171B5" w:rsidRPr="00A171B5" w:rsidRDefault="00A171B5" w:rsidP="000614F8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Calibri" w:hAnsi="ArialMT" w:cs="ArialMT"/>
        </w:rPr>
      </w:pPr>
      <w:r w:rsidRPr="00A171B5">
        <w:rPr>
          <w:rFonts w:ascii="ArialMT" w:eastAsia="Calibri" w:hAnsi="ArialMT" w:cs="ArialMT"/>
          <w:noProof/>
          <w:lang w:eastAsia="ru-RU"/>
        </w:rPr>
        <w:drawing>
          <wp:inline distT="0" distB="0" distL="0" distR="0" wp14:anchorId="23046312" wp14:editId="7A596DCC">
            <wp:extent cx="152400" cy="114300"/>
            <wp:effectExtent l="0" t="0" r="0" b="0"/>
            <wp:docPr id="3" name="Рисунок 3" descr="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r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1B5">
        <w:rPr>
          <w:rFonts w:ascii="ArialMT" w:eastAsia="Calibri" w:hAnsi="ArialMT" w:cs="ArialMT"/>
        </w:rPr>
        <w:t xml:space="preserve"> Вы или вы когда-либо были наркоманом?</w:t>
      </w:r>
    </w:p>
    <w:p w:rsidR="00A171B5" w:rsidRPr="00A171B5" w:rsidRDefault="00A171B5" w:rsidP="000614F8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Calibri" w:hAnsi="ArialMT" w:cs="ArialMT"/>
        </w:rPr>
      </w:pPr>
      <w:r w:rsidRPr="00A171B5">
        <w:rPr>
          <w:rFonts w:ascii="ArialMT" w:eastAsia="Calibri" w:hAnsi="ArialMT" w:cs="ArialMT"/>
          <w:noProof/>
          <w:lang w:eastAsia="ru-RU"/>
        </w:rPr>
        <w:drawing>
          <wp:inline distT="0" distB="0" distL="0" distR="0" wp14:anchorId="53D61728" wp14:editId="57433086">
            <wp:extent cx="152400" cy="114300"/>
            <wp:effectExtent l="0" t="0" r="0" b="0"/>
            <wp:docPr id="4" name="Рисунок 4" descr="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rr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1B5">
        <w:rPr>
          <w:rFonts w:ascii="ArialMT" w:eastAsia="Calibri" w:hAnsi="ArialMT" w:cs="ArialMT"/>
        </w:rPr>
        <w:t xml:space="preserve"> Вы когда-нибудь были арестованы или осуждены за любое </w:t>
      </w:r>
      <w:proofErr w:type="gramStart"/>
      <w:r w:rsidRPr="00A171B5">
        <w:rPr>
          <w:rFonts w:ascii="ArialMT" w:eastAsia="Calibri" w:hAnsi="ArialMT" w:cs="ArialMT"/>
        </w:rPr>
        <w:t>преступление</w:t>
      </w:r>
      <w:proofErr w:type="gramEnd"/>
      <w:r w:rsidRPr="00A171B5">
        <w:rPr>
          <w:rFonts w:ascii="ArialMT" w:eastAsia="Calibri" w:hAnsi="ArialMT" w:cs="ArialMT"/>
        </w:rPr>
        <w:t xml:space="preserve"> если </w:t>
      </w:r>
      <w:r>
        <w:rPr>
          <w:rFonts w:ascii="ArialMT" w:eastAsia="Calibri" w:hAnsi="ArialMT" w:cs="ArialMT"/>
        </w:rPr>
        <w:t xml:space="preserve">даже были </w:t>
      </w:r>
      <w:r w:rsidRPr="00A171B5">
        <w:rPr>
          <w:rFonts w:ascii="ArialMT" w:eastAsia="Calibri" w:hAnsi="ArialMT" w:cs="ArialMT"/>
        </w:rPr>
        <w:t>помилован</w:t>
      </w:r>
      <w:r>
        <w:rPr>
          <w:rFonts w:ascii="ArialMT" w:eastAsia="Calibri" w:hAnsi="ArialMT" w:cs="ArialMT"/>
        </w:rPr>
        <w:t>ы</w:t>
      </w:r>
      <w:r w:rsidRPr="00A171B5">
        <w:rPr>
          <w:rFonts w:ascii="ArialMT" w:eastAsia="Calibri" w:hAnsi="ArialMT" w:cs="ArialMT"/>
        </w:rPr>
        <w:t>?</w:t>
      </w:r>
    </w:p>
    <w:p w:rsidR="00A171B5" w:rsidRPr="00A171B5" w:rsidRDefault="00A171B5" w:rsidP="000614F8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Calibri" w:hAnsi="ArialMT" w:cs="ArialMT"/>
        </w:rPr>
      </w:pPr>
      <w:r w:rsidRPr="00A171B5">
        <w:rPr>
          <w:rFonts w:ascii="ArialMT" w:eastAsia="Calibri" w:hAnsi="ArialMT" w:cs="ArialMT"/>
          <w:noProof/>
          <w:lang w:eastAsia="ru-RU"/>
        </w:rPr>
        <w:drawing>
          <wp:inline distT="0" distB="0" distL="0" distR="0" wp14:anchorId="47A95A19" wp14:editId="46F24D9E">
            <wp:extent cx="152400" cy="114300"/>
            <wp:effectExtent l="0" t="0" r="0" b="0"/>
            <wp:docPr id="6" name="Рисунок 6" descr="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rr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1B5">
        <w:rPr>
          <w:rFonts w:ascii="ArialMT" w:eastAsia="Calibri" w:hAnsi="ArialMT" w:cs="ArialMT"/>
        </w:rPr>
        <w:t xml:space="preserve"> Вы едете в Соединенные Штаты, чтобы заниматься проституцией или незаконным </w:t>
      </w:r>
      <w:proofErr w:type="spellStart"/>
      <w:r w:rsidRPr="00A171B5">
        <w:rPr>
          <w:rFonts w:ascii="ArialMT" w:eastAsia="Calibri" w:hAnsi="ArialMT" w:cs="ArialMT"/>
        </w:rPr>
        <w:t>коммерциализированн</w:t>
      </w:r>
      <w:r>
        <w:rPr>
          <w:rFonts w:ascii="ArialMT" w:eastAsia="Calibri" w:hAnsi="ArialMT" w:cs="ArialMT"/>
        </w:rPr>
        <w:t>ым</w:t>
      </w:r>
      <w:proofErr w:type="spellEnd"/>
      <w:r>
        <w:rPr>
          <w:rFonts w:ascii="ArialMT" w:eastAsia="Calibri" w:hAnsi="ArialMT" w:cs="ArialMT"/>
        </w:rPr>
        <w:t xml:space="preserve"> </w:t>
      </w:r>
      <w:r w:rsidRPr="00A171B5">
        <w:rPr>
          <w:rFonts w:ascii="ArialMT" w:eastAsia="Calibri" w:hAnsi="ArialMT" w:cs="ArialMT"/>
        </w:rPr>
        <w:t xml:space="preserve"> порок</w:t>
      </w:r>
      <w:r>
        <w:rPr>
          <w:rFonts w:ascii="ArialMT" w:eastAsia="Calibri" w:hAnsi="ArialMT" w:cs="ArialMT"/>
        </w:rPr>
        <w:t>ом</w:t>
      </w:r>
      <w:r w:rsidRPr="00A171B5">
        <w:rPr>
          <w:rFonts w:ascii="ArialMT" w:eastAsia="Calibri" w:hAnsi="ArialMT" w:cs="ArialMT"/>
        </w:rPr>
        <w:t xml:space="preserve"> или вы занимались проституцией или закуп</w:t>
      </w:r>
      <w:r>
        <w:rPr>
          <w:rFonts w:ascii="ArialMT" w:eastAsia="Calibri" w:hAnsi="ArialMT" w:cs="ArialMT"/>
        </w:rPr>
        <w:t xml:space="preserve">кой </w:t>
      </w:r>
      <w:r w:rsidRPr="00A171B5">
        <w:rPr>
          <w:rFonts w:ascii="ArialMT" w:eastAsia="Calibri" w:hAnsi="ArialMT" w:cs="ArialMT"/>
        </w:rPr>
        <w:t>проституток в течение последних 10 лет?</w:t>
      </w:r>
    </w:p>
    <w:p w:rsidR="00A171B5" w:rsidRPr="00A171B5" w:rsidRDefault="00A171B5" w:rsidP="000614F8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Calibri" w:hAnsi="ArialMT" w:cs="ArialMT"/>
        </w:rPr>
      </w:pPr>
      <w:r w:rsidRPr="00A171B5">
        <w:rPr>
          <w:rFonts w:ascii="ArialMT" w:eastAsia="Calibri" w:hAnsi="ArialMT" w:cs="ArialMT"/>
          <w:noProof/>
          <w:lang w:eastAsia="ru-RU"/>
        </w:rPr>
        <w:drawing>
          <wp:inline distT="0" distB="0" distL="0" distR="0" wp14:anchorId="58988CC0" wp14:editId="6F5C803B">
            <wp:extent cx="152400" cy="114300"/>
            <wp:effectExtent l="0" t="0" r="0" b="0"/>
            <wp:docPr id="7" name="Рисунок 7" descr="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rr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1B5">
        <w:rPr>
          <w:rFonts w:ascii="ArialMT" w:eastAsia="Calibri" w:hAnsi="ArialMT" w:cs="ArialMT"/>
        </w:rPr>
        <w:t xml:space="preserve"> Вы когда-нибудь принимали участие в, или же вы стремитесь заниматься, отмыванием денег?</w:t>
      </w:r>
    </w:p>
    <w:p w:rsidR="00A171B5" w:rsidRPr="00A171B5" w:rsidRDefault="00A171B5" w:rsidP="000614F8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Calibri" w:hAnsi="ArialMT" w:cs="ArialMT"/>
        </w:rPr>
      </w:pPr>
      <w:r w:rsidRPr="00A171B5">
        <w:rPr>
          <w:rFonts w:ascii="ArialMT" w:eastAsia="Calibri" w:hAnsi="ArialMT" w:cs="ArialMT"/>
          <w:noProof/>
          <w:lang w:eastAsia="ru-RU"/>
        </w:rPr>
        <w:drawing>
          <wp:inline distT="0" distB="0" distL="0" distR="0" wp14:anchorId="4AB05982" wp14:editId="6A66B6A7">
            <wp:extent cx="152400" cy="114300"/>
            <wp:effectExtent l="0" t="0" r="0" b="0"/>
            <wp:docPr id="8" name="Рисунок 8" descr="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rr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1B5">
        <w:rPr>
          <w:rFonts w:ascii="ArialMT" w:eastAsia="Calibri" w:hAnsi="ArialMT" w:cs="ArialMT"/>
        </w:rPr>
        <w:t xml:space="preserve"> Вы когда-нибудь совершили или сговор с целью совершения преступления торговли людьми в Соединенных Штатах или за пределами Соединенных Штатов?</w:t>
      </w:r>
    </w:p>
    <w:p w:rsidR="00A171B5" w:rsidRPr="00A171B5" w:rsidRDefault="00A171B5" w:rsidP="000614F8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Calibri" w:hAnsi="ArialMT" w:cs="ArialMT"/>
        </w:rPr>
      </w:pPr>
      <w:r w:rsidRPr="00A171B5">
        <w:rPr>
          <w:rFonts w:ascii="ArialMT" w:eastAsia="Calibri" w:hAnsi="ArialMT" w:cs="ArialMT"/>
          <w:noProof/>
          <w:lang w:eastAsia="ru-RU"/>
        </w:rPr>
        <w:drawing>
          <wp:inline distT="0" distB="0" distL="0" distR="0" wp14:anchorId="017A0A20" wp14:editId="41E31EDA">
            <wp:extent cx="152400" cy="114300"/>
            <wp:effectExtent l="0" t="0" r="0" b="0"/>
            <wp:docPr id="13" name="Рисунок 13" descr="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Err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4F8">
        <w:rPr>
          <w:rFonts w:ascii="ArialMT" w:eastAsia="Calibri" w:hAnsi="ArialMT" w:cs="ArialMT"/>
        </w:rPr>
        <w:t xml:space="preserve"> </w:t>
      </w:r>
      <w:r w:rsidRPr="00A171B5">
        <w:rPr>
          <w:rFonts w:ascii="ArialMT" w:eastAsia="Calibri" w:hAnsi="ArialMT" w:cs="ArialMT"/>
        </w:rPr>
        <w:t xml:space="preserve">Вы, во время службы в качестве правительственного чиновника, </w:t>
      </w:r>
      <w:r w:rsidR="000614F8">
        <w:rPr>
          <w:rFonts w:ascii="ArialMT" w:eastAsia="Calibri" w:hAnsi="ArialMT" w:cs="ArialMT"/>
        </w:rPr>
        <w:t xml:space="preserve">несли </w:t>
      </w:r>
      <w:r w:rsidRPr="00A171B5">
        <w:rPr>
          <w:rFonts w:ascii="ArialMT" w:eastAsia="Calibri" w:hAnsi="ArialMT" w:cs="ArialMT"/>
        </w:rPr>
        <w:t>ответственность за серьезные нарушения свободы вероисповедания?</w:t>
      </w:r>
    </w:p>
    <w:p w:rsidR="00A171B5" w:rsidRPr="00A171B5" w:rsidRDefault="00A171B5" w:rsidP="000614F8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Calibri" w:hAnsi="ArialMT" w:cs="ArialMT"/>
        </w:rPr>
      </w:pPr>
      <w:r w:rsidRPr="00A171B5">
        <w:rPr>
          <w:rFonts w:ascii="ArialMT" w:eastAsia="Calibri" w:hAnsi="ArialMT" w:cs="ArialMT"/>
          <w:noProof/>
          <w:lang w:eastAsia="ru-RU"/>
        </w:rPr>
        <w:drawing>
          <wp:inline distT="0" distB="0" distL="0" distR="0" wp14:anchorId="41237800" wp14:editId="08BF5F09">
            <wp:extent cx="152400" cy="114300"/>
            <wp:effectExtent l="0" t="0" r="0" b="0"/>
            <wp:docPr id="17" name="Рисунок 17" descr="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Err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4F8">
        <w:rPr>
          <w:rFonts w:ascii="ArialMT" w:eastAsia="Calibri" w:hAnsi="ArialMT" w:cs="ArialMT"/>
        </w:rPr>
        <w:t xml:space="preserve">  </w:t>
      </w:r>
      <w:r w:rsidRPr="00A171B5">
        <w:rPr>
          <w:rFonts w:ascii="ArialMT" w:eastAsia="Calibri" w:hAnsi="ArialMT" w:cs="ArialMT"/>
        </w:rPr>
        <w:t>В</w:t>
      </w:r>
      <w:r w:rsidR="000614F8">
        <w:rPr>
          <w:rFonts w:ascii="ArialMT" w:eastAsia="Calibri" w:hAnsi="ArialMT" w:cs="ArialMT"/>
        </w:rPr>
        <w:t xml:space="preserve">ами </w:t>
      </w:r>
      <w:r w:rsidRPr="00A171B5">
        <w:rPr>
          <w:rFonts w:ascii="ArialMT" w:eastAsia="Calibri" w:hAnsi="ArialMT" w:cs="ArialMT"/>
        </w:rPr>
        <w:t>ы когда-нибудь были наруш</w:t>
      </w:r>
      <w:r w:rsidR="000614F8">
        <w:rPr>
          <w:rFonts w:ascii="ArialMT" w:eastAsia="Calibri" w:hAnsi="ArialMT" w:cs="ArialMT"/>
        </w:rPr>
        <w:t>ены</w:t>
      </w:r>
      <w:r w:rsidRPr="00A171B5">
        <w:rPr>
          <w:rFonts w:ascii="ArialMT" w:eastAsia="Calibri" w:hAnsi="ArialMT" w:cs="ArialMT"/>
        </w:rPr>
        <w:t xml:space="preserve"> условия </w:t>
      </w:r>
      <w:r w:rsidR="000614F8">
        <w:rPr>
          <w:rFonts w:ascii="ArialMT" w:eastAsia="Calibri" w:hAnsi="ArialMT" w:cs="ArialMT"/>
        </w:rPr>
        <w:t xml:space="preserve">предоставления </w:t>
      </w:r>
      <w:r w:rsidRPr="00A171B5">
        <w:rPr>
          <w:rFonts w:ascii="ArialMT" w:eastAsia="Calibri" w:hAnsi="ArialMT" w:cs="ArialMT"/>
        </w:rPr>
        <w:t>визы США?</w:t>
      </w:r>
    </w:p>
    <w:p w:rsidR="00A171B5" w:rsidRPr="000614F8" w:rsidRDefault="001C06A8" w:rsidP="001C06A8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Calibri" w:hAnsi="ArialMT" w:cs="ArialMT"/>
        </w:rPr>
      </w:pPr>
      <w:r w:rsidRPr="00A171B5">
        <w:rPr>
          <w:rFonts w:ascii="ArialMT" w:eastAsia="Calibri" w:hAnsi="ArialMT" w:cs="ArialMT"/>
          <w:noProof/>
          <w:lang w:eastAsia="ru-RU"/>
        </w:rPr>
        <w:drawing>
          <wp:inline distT="0" distB="0" distL="0" distR="0" wp14:anchorId="2F9EDDFD" wp14:editId="7CB7022E">
            <wp:extent cx="152400" cy="114300"/>
            <wp:effectExtent l="0" t="0" r="0" b="0"/>
            <wp:docPr id="1" name="Рисунок 1" descr="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Err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MT" w:eastAsia="Calibri" w:hAnsi="ArialMT" w:cs="ArialMT"/>
        </w:rPr>
        <w:t xml:space="preserve"> </w:t>
      </w:r>
      <w:r w:rsidR="00A171B5" w:rsidRPr="000614F8">
        <w:rPr>
          <w:rFonts w:ascii="ArialMT" w:eastAsia="Calibri" w:hAnsi="ArialMT" w:cs="ArialMT"/>
        </w:rPr>
        <w:t>Вы когда-нибудь отказ</w:t>
      </w:r>
      <w:r w:rsidR="000614F8" w:rsidRPr="000614F8">
        <w:rPr>
          <w:rFonts w:ascii="ArialMT" w:eastAsia="Calibri" w:hAnsi="ArialMT" w:cs="ArialMT"/>
        </w:rPr>
        <w:t xml:space="preserve">ывались </w:t>
      </w:r>
      <w:r w:rsidR="00A171B5" w:rsidRPr="000614F8">
        <w:rPr>
          <w:rFonts w:ascii="ArialMT" w:eastAsia="Calibri" w:hAnsi="ArialMT" w:cs="ArialMT"/>
        </w:rPr>
        <w:t>от гражданства Соединенных Штатов в целях уклонения от налогов?</w:t>
      </w:r>
    </w:p>
    <w:p w:rsidR="000614F8" w:rsidRPr="000614F8" w:rsidRDefault="000614F8" w:rsidP="001C06A8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Calibri" w:hAnsi="ArialMT" w:cs="ArialMT"/>
        </w:rPr>
      </w:pPr>
      <w:r>
        <w:rPr>
          <w:rFonts w:ascii="ArialMT" w:eastAsia="Calibri" w:hAnsi="ArialMT" w:cs="ArialMT"/>
        </w:rPr>
        <w:t xml:space="preserve">И еще целый ряд </w:t>
      </w:r>
      <w:r w:rsidR="006C0AEC">
        <w:rPr>
          <w:rFonts w:ascii="ArialMT" w:eastAsia="Calibri" w:hAnsi="ArialMT" w:cs="ArialMT"/>
        </w:rPr>
        <w:t>«</w:t>
      </w:r>
      <w:r>
        <w:rPr>
          <w:rFonts w:ascii="ArialMT" w:eastAsia="Calibri" w:hAnsi="ArialMT" w:cs="ArialMT"/>
        </w:rPr>
        <w:t>страшных</w:t>
      </w:r>
      <w:r w:rsidR="006C0AEC">
        <w:rPr>
          <w:rFonts w:ascii="ArialMT" w:eastAsia="Calibri" w:hAnsi="ArialMT" w:cs="ArialMT"/>
        </w:rPr>
        <w:t xml:space="preserve">» </w:t>
      </w:r>
      <w:r>
        <w:rPr>
          <w:rFonts w:ascii="ArialMT" w:eastAsia="Calibri" w:hAnsi="ArialMT" w:cs="ArialMT"/>
        </w:rPr>
        <w:t xml:space="preserve"> вопросов</w:t>
      </w:r>
      <w:r w:rsidR="001C06A8">
        <w:rPr>
          <w:rFonts w:ascii="ArialMT" w:eastAsia="Calibri" w:hAnsi="ArialMT" w:cs="ArialMT"/>
        </w:rPr>
        <w:t xml:space="preserve"> (от торговли людьми до пересадки органов)</w:t>
      </w:r>
      <w:r>
        <w:rPr>
          <w:rFonts w:ascii="ArialMT" w:eastAsia="Calibri" w:hAnsi="ArialMT" w:cs="ArialMT"/>
        </w:rPr>
        <w:t>. Если кто-то хочет ответить на них положительно, то пишите – ДА.</w:t>
      </w:r>
    </w:p>
    <w:p w:rsidR="000614F8" w:rsidRDefault="000614F8" w:rsidP="004F37AA">
      <w:pPr>
        <w:autoSpaceDE w:val="0"/>
        <w:autoSpaceDN w:val="0"/>
        <w:adjustRightInd w:val="0"/>
        <w:spacing w:after="200"/>
        <w:rPr>
          <w:rFonts w:ascii="ArialMT" w:eastAsia="Calibri" w:hAnsi="ArialMT" w:cs="ArialMT"/>
        </w:rPr>
      </w:pPr>
    </w:p>
    <w:p w:rsidR="004F37AA" w:rsidRDefault="004F37AA" w:rsidP="004F37AA">
      <w:pPr>
        <w:autoSpaceDE w:val="0"/>
        <w:autoSpaceDN w:val="0"/>
        <w:adjustRightInd w:val="0"/>
        <w:spacing w:after="200"/>
        <w:rPr>
          <w:rFonts w:eastAsia="Calibri" w:cs="ArialMT"/>
          <w:b/>
          <w:bCs/>
          <w:iCs/>
        </w:rPr>
      </w:pPr>
      <w:r w:rsidRPr="004F37AA">
        <w:rPr>
          <w:rFonts w:ascii="ArialMT" w:eastAsia="Calibri" w:hAnsi="ArialMT" w:cs="ArialMT"/>
        </w:rPr>
        <w:t>Срок сдачи или отправк</w:t>
      </w:r>
      <w:r w:rsidR="009F61CB">
        <w:rPr>
          <w:rFonts w:ascii="ArialMT" w:eastAsia="Calibri" w:hAnsi="ArialMT" w:cs="ArialMT"/>
        </w:rPr>
        <w:t>и</w:t>
      </w:r>
      <w:r w:rsidRPr="004F37AA">
        <w:rPr>
          <w:rFonts w:ascii="ArialMT" w:eastAsia="Calibri" w:hAnsi="ArialMT" w:cs="ArialMT"/>
        </w:rPr>
        <w:t xml:space="preserve"> </w:t>
      </w:r>
      <w:r w:rsidR="009F61CB">
        <w:rPr>
          <w:rFonts w:ascii="ArialMT" w:eastAsia="Calibri" w:hAnsi="ArialMT" w:cs="ArialMT"/>
        </w:rPr>
        <w:t>анкеты</w:t>
      </w:r>
      <w:r w:rsidR="009F61CB" w:rsidRPr="009F61CB">
        <w:rPr>
          <w:rFonts w:eastAsia="Calibri" w:cs="ArialMT"/>
        </w:rPr>
        <w:t xml:space="preserve"> </w:t>
      </w:r>
      <w:r w:rsidR="001C06A8">
        <w:rPr>
          <w:rFonts w:eastAsia="Calibri" w:cs="ArialMT"/>
        </w:rPr>
        <w:t xml:space="preserve"> </w:t>
      </w:r>
      <w:r w:rsidR="009F61CB">
        <w:rPr>
          <w:rFonts w:ascii="ArialMT" w:eastAsia="Calibri" w:hAnsi="ArialMT" w:cs="ArialMT"/>
        </w:rPr>
        <w:t xml:space="preserve">и перечисленных документов </w:t>
      </w:r>
      <w:r w:rsidRPr="004F37AA">
        <w:rPr>
          <w:rFonts w:ascii="ArialMT" w:eastAsia="Calibri" w:hAnsi="ArialMT" w:cs="ArialMT"/>
        </w:rPr>
        <w:t xml:space="preserve">по почте </w:t>
      </w:r>
      <w:r w:rsidR="009F61CB">
        <w:rPr>
          <w:rFonts w:ascii="ArialMT" w:eastAsia="Calibri" w:hAnsi="ArialMT" w:cs="ArialMT"/>
        </w:rPr>
        <w:t xml:space="preserve">(часть можно по электронной почте) </w:t>
      </w:r>
      <w:r w:rsidRPr="004F37AA">
        <w:rPr>
          <w:rFonts w:ascii="ArialMT" w:eastAsia="Calibri" w:hAnsi="ArialMT" w:cs="ArialMT"/>
        </w:rPr>
        <w:t xml:space="preserve"> в международный отдел в г. Москву –</w:t>
      </w:r>
      <w:r>
        <w:rPr>
          <w:rFonts w:ascii="ArialMT" w:eastAsia="Calibri" w:hAnsi="ArialMT" w:cs="ArialMT"/>
        </w:rPr>
        <w:t xml:space="preserve"> </w:t>
      </w:r>
      <w:r w:rsidRPr="004F37AA">
        <w:rPr>
          <w:rFonts w:ascii="ArialMT" w:eastAsia="Calibri" w:hAnsi="ArialMT" w:cs="ArialMT"/>
        </w:rPr>
        <w:t xml:space="preserve">до </w:t>
      </w:r>
      <w:r w:rsidR="009F61CB" w:rsidRPr="009F61CB">
        <w:rPr>
          <w:rFonts w:ascii="ArialMT" w:eastAsia="Calibri" w:hAnsi="ArialMT" w:cs="ArialMT"/>
          <w:b/>
        </w:rPr>
        <w:t>1</w:t>
      </w:r>
      <w:r w:rsidR="006C0AEC">
        <w:rPr>
          <w:rFonts w:ascii="ArialMT" w:eastAsia="Calibri" w:hAnsi="ArialMT" w:cs="ArialMT"/>
          <w:b/>
        </w:rPr>
        <w:t>0</w:t>
      </w:r>
      <w:r w:rsidRPr="009F61CB">
        <w:rPr>
          <w:rFonts w:ascii="ArialMT" w:eastAsia="Calibri" w:hAnsi="ArialMT" w:cs="ArialMT"/>
          <w:b/>
        </w:rPr>
        <w:t xml:space="preserve"> </w:t>
      </w:r>
      <w:r w:rsidR="009F61CB">
        <w:rPr>
          <w:rFonts w:ascii="ArialMT" w:eastAsia="Calibri" w:hAnsi="ArialMT" w:cs="ArialMT"/>
          <w:b/>
          <w:bCs/>
          <w:iCs/>
        </w:rPr>
        <w:t xml:space="preserve">октября </w:t>
      </w:r>
      <w:r w:rsidRPr="004F37AA">
        <w:rPr>
          <w:rFonts w:ascii="ArialMT" w:eastAsia="Calibri" w:hAnsi="ArialMT" w:cs="ArialMT"/>
          <w:b/>
          <w:bCs/>
          <w:iCs/>
        </w:rPr>
        <w:t>201</w:t>
      </w:r>
      <w:r w:rsidR="00B76218">
        <w:rPr>
          <w:rFonts w:ascii="ArialMT" w:eastAsia="Calibri" w:hAnsi="ArialMT" w:cs="ArialMT"/>
          <w:b/>
          <w:bCs/>
          <w:iCs/>
        </w:rPr>
        <w:t>7</w:t>
      </w:r>
      <w:r w:rsidRPr="004F37AA">
        <w:rPr>
          <w:rFonts w:ascii="ArialMT" w:eastAsia="Calibri" w:hAnsi="ArialMT" w:cs="ArialMT"/>
          <w:b/>
          <w:bCs/>
          <w:iCs/>
        </w:rPr>
        <w:t xml:space="preserve"> г. Почтовый адрес: 115409 Москва, Каширское шоссе, </w:t>
      </w:r>
      <w:r>
        <w:rPr>
          <w:rFonts w:ascii="ArialMT" w:eastAsia="Calibri" w:hAnsi="ArialMT" w:cs="ArialMT"/>
          <w:b/>
          <w:bCs/>
          <w:iCs/>
        </w:rPr>
        <w:br/>
      </w:r>
      <w:r w:rsidRPr="004F37AA">
        <w:rPr>
          <w:rFonts w:ascii="ArialMT" w:eastAsia="Calibri" w:hAnsi="ArialMT" w:cs="ArialMT"/>
          <w:b/>
          <w:bCs/>
          <w:iCs/>
        </w:rPr>
        <w:t>70, к</w:t>
      </w:r>
      <w:proofErr w:type="gramStart"/>
      <w:r w:rsidRPr="004F37AA">
        <w:rPr>
          <w:rFonts w:ascii="ArialMT" w:eastAsia="Calibri" w:hAnsi="ArialMT" w:cs="ArialMT"/>
          <w:b/>
          <w:bCs/>
          <w:iCs/>
        </w:rPr>
        <w:t>1</w:t>
      </w:r>
      <w:proofErr w:type="gramEnd"/>
      <w:r w:rsidRPr="004F37AA">
        <w:rPr>
          <w:rFonts w:ascii="ArialMT" w:eastAsia="Calibri" w:hAnsi="ArialMT" w:cs="ArialMT"/>
          <w:b/>
          <w:bCs/>
          <w:iCs/>
        </w:rPr>
        <w:t>, кв.4 Черненькой М. М.)</w:t>
      </w:r>
      <w:r w:rsidR="009F61CB" w:rsidRPr="009F61CB">
        <w:rPr>
          <w:rFonts w:eastAsia="Calibri" w:cs="ArialMT"/>
          <w:b/>
          <w:bCs/>
          <w:iCs/>
        </w:rPr>
        <w:t xml:space="preserve">                       </w:t>
      </w:r>
      <w:r w:rsidR="009F61CB">
        <w:rPr>
          <w:rFonts w:ascii="ArialMT" w:eastAsia="Calibri" w:hAnsi="ArialMT" w:cs="ArialMT"/>
          <w:b/>
          <w:bCs/>
          <w:iCs/>
        </w:rPr>
        <w:t xml:space="preserve"> </w:t>
      </w:r>
      <w:hyperlink r:id="rId10" w:history="1">
        <w:r w:rsidR="00B76218" w:rsidRPr="000614F8">
          <w:rPr>
            <w:rStyle w:val="a3"/>
            <w:rFonts w:ascii="Arial" w:eastAsia="Calibri" w:hAnsi="Arial" w:cs="Arial"/>
            <w:b/>
            <w:bCs/>
            <w:iCs/>
            <w:color w:val="auto"/>
            <w:u w:val="none"/>
            <w:lang w:val="it-IT"/>
          </w:rPr>
          <w:t>yanochkin</w:t>
        </w:r>
        <w:r w:rsidR="00B76218" w:rsidRPr="000614F8">
          <w:rPr>
            <w:rStyle w:val="a3"/>
            <w:rFonts w:ascii="Arial" w:eastAsia="Calibri" w:hAnsi="Arial" w:cs="Arial"/>
            <w:b/>
            <w:bCs/>
            <w:iCs/>
            <w:color w:val="auto"/>
            <w:u w:val="none"/>
          </w:rPr>
          <w:t>@</w:t>
        </w:r>
        <w:r w:rsidR="00B76218" w:rsidRPr="000614F8">
          <w:rPr>
            <w:rStyle w:val="a3"/>
            <w:rFonts w:ascii="Arial" w:eastAsia="Calibri" w:hAnsi="Arial" w:cs="Arial"/>
            <w:b/>
            <w:bCs/>
            <w:iCs/>
            <w:color w:val="auto"/>
            <w:u w:val="none"/>
            <w:lang w:val="it-IT"/>
          </w:rPr>
          <w:t>mail</w:t>
        </w:r>
        <w:r w:rsidR="00B76218" w:rsidRPr="000614F8">
          <w:rPr>
            <w:rStyle w:val="a3"/>
            <w:rFonts w:ascii="Arial" w:eastAsia="Calibri" w:hAnsi="Arial" w:cs="Arial"/>
            <w:b/>
            <w:bCs/>
            <w:iCs/>
            <w:color w:val="auto"/>
            <w:u w:val="none"/>
          </w:rPr>
          <w:t>.</w:t>
        </w:r>
        <w:r w:rsidR="00B76218" w:rsidRPr="000614F8">
          <w:rPr>
            <w:rStyle w:val="a3"/>
            <w:rFonts w:ascii="Arial" w:eastAsia="Calibri" w:hAnsi="Arial" w:cs="Arial"/>
            <w:b/>
            <w:bCs/>
            <w:iCs/>
            <w:color w:val="auto"/>
            <w:u w:val="none"/>
            <w:lang w:val="it-IT"/>
          </w:rPr>
          <w:t>ru</w:t>
        </w:r>
      </w:hyperlink>
    </w:p>
    <w:p w:rsidR="00B76218" w:rsidRPr="00B76218" w:rsidRDefault="00B76218" w:rsidP="004F37AA">
      <w:pPr>
        <w:autoSpaceDE w:val="0"/>
        <w:autoSpaceDN w:val="0"/>
        <w:adjustRightInd w:val="0"/>
        <w:spacing w:after="200"/>
        <w:rPr>
          <w:rFonts w:ascii="ArialMT" w:eastAsia="Calibri" w:hAnsi="ArialMT" w:cs="ArialMT"/>
        </w:rPr>
      </w:pPr>
      <w:r w:rsidRPr="00B76218">
        <w:rPr>
          <w:rFonts w:ascii="ArialMT" w:eastAsia="Calibri" w:hAnsi="ArialMT" w:cs="ArialMT"/>
          <w:b/>
          <w:sz w:val="24"/>
          <w:szCs w:val="24"/>
        </w:rPr>
        <w:t xml:space="preserve">На собеседование в г. Москву необходимо </w:t>
      </w:r>
      <w:r w:rsidR="000614F8">
        <w:rPr>
          <w:rFonts w:ascii="ArialMT" w:eastAsia="Calibri" w:hAnsi="ArialMT" w:cs="ArialMT"/>
          <w:b/>
          <w:sz w:val="24"/>
          <w:szCs w:val="24"/>
        </w:rPr>
        <w:t xml:space="preserve">будет </w:t>
      </w:r>
      <w:r w:rsidRPr="00B76218">
        <w:rPr>
          <w:rFonts w:ascii="ArialMT" w:eastAsia="Calibri" w:hAnsi="ArialMT" w:cs="ArialMT"/>
          <w:b/>
          <w:sz w:val="24"/>
          <w:szCs w:val="24"/>
        </w:rPr>
        <w:t>привезти</w:t>
      </w:r>
      <w:r>
        <w:rPr>
          <w:rFonts w:ascii="ArialMT" w:eastAsia="Calibri" w:hAnsi="ArialMT" w:cs="ArialMT"/>
        </w:rPr>
        <w:t>:</w:t>
      </w:r>
      <w:r w:rsidRPr="00B76218">
        <w:rPr>
          <w:rFonts w:ascii="ArialMT" w:eastAsia="Calibri" w:hAnsi="ArialMT" w:cs="ArialMT"/>
        </w:rPr>
        <w:t xml:space="preserve"> </w:t>
      </w:r>
    </w:p>
    <w:p w:rsidR="00B76218" w:rsidRDefault="00B76218" w:rsidP="00B76218">
      <w:pPr>
        <w:autoSpaceDE w:val="0"/>
        <w:autoSpaceDN w:val="0"/>
        <w:adjustRightInd w:val="0"/>
        <w:spacing w:after="120" w:line="240" w:lineRule="auto"/>
        <w:rPr>
          <w:rFonts w:ascii="ArialMT" w:eastAsia="Calibri" w:hAnsi="ArialMT" w:cs="ArialMT"/>
          <w:bCs/>
          <w:iCs/>
        </w:rPr>
      </w:pPr>
      <w:r>
        <w:rPr>
          <w:rFonts w:ascii="ArialMT" w:eastAsia="Calibri" w:hAnsi="ArialMT" w:cs="ArialMT"/>
        </w:rPr>
        <w:t xml:space="preserve">- </w:t>
      </w:r>
      <w:r w:rsidR="000614F8">
        <w:rPr>
          <w:rFonts w:ascii="ArialMT" w:eastAsia="Calibri" w:hAnsi="ArialMT" w:cs="ArialMT"/>
        </w:rPr>
        <w:t>З</w:t>
      </w:r>
      <w:r w:rsidRPr="00B76218">
        <w:rPr>
          <w:rFonts w:ascii="ArialMT" w:eastAsia="Calibri" w:hAnsi="ArialMT" w:cs="ArialMT"/>
        </w:rPr>
        <w:t xml:space="preserve">агранпаспорт </w:t>
      </w:r>
      <w:r>
        <w:rPr>
          <w:rFonts w:ascii="ArialMT" w:eastAsia="Calibri" w:hAnsi="ArialMT" w:cs="ArialMT"/>
          <w:bCs/>
          <w:iCs/>
        </w:rPr>
        <w:t xml:space="preserve">Он </w:t>
      </w:r>
      <w:r w:rsidRPr="00B76218">
        <w:rPr>
          <w:rFonts w:ascii="ArialMT" w:eastAsia="Calibri" w:hAnsi="ArialMT" w:cs="ArialMT"/>
          <w:bCs/>
          <w:iCs/>
        </w:rPr>
        <w:t xml:space="preserve"> должен содержать Вашу подпись и быть действительным </w:t>
      </w:r>
      <w:proofErr w:type="gramStart"/>
      <w:r w:rsidRPr="00B76218">
        <w:rPr>
          <w:rFonts w:ascii="ArialMT" w:eastAsia="Calibri" w:hAnsi="ArialMT" w:cs="ArialMT"/>
          <w:bCs/>
          <w:iCs/>
        </w:rPr>
        <w:t>еще</w:t>
      </w:r>
      <w:proofErr w:type="gramEnd"/>
      <w:r w:rsidRPr="00B76218">
        <w:rPr>
          <w:rFonts w:ascii="ArialMT" w:eastAsia="Calibri" w:hAnsi="ArialMT" w:cs="ArialMT"/>
          <w:bCs/>
          <w:iCs/>
        </w:rPr>
        <w:t xml:space="preserve"> по меньшей мере три месяца по истечении визы, также в нем должно быть минимум две свободных страницы.</w:t>
      </w:r>
    </w:p>
    <w:p w:rsidR="00B76218" w:rsidRDefault="00B76218" w:rsidP="00B76218">
      <w:pPr>
        <w:autoSpaceDE w:val="0"/>
        <w:autoSpaceDN w:val="0"/>
        <w:adjustRightInd w:val="0"/>
        <w:spacing w:after="120" w:line="240" w:lineRule="auto"/>
        <w:rPr>
          <w:rFonts w:ascii="ArialMT" w:eastAsia="Calibri" w:hAnsi="ArialMT" w:cs="ArialMT"/>
          <w:bCs/>
          <w:iCs/>
        </w:rPr>
      </w:pPr>
      <w:r>
        <w:rPr>
          <w:rFonts w:ascii="ArialMT" w:eastAsia="Calibri" w:hAnsi="ArialMT" w:cs="ArialMT"/>
          <w:bCs/>
          <w:iCs/>
        </w:rPr>
        <w:t xml:space="preserve">- </w:t>
      </w:r>
      <w:r w:rsidR="000614F8">
        <w:rPr>
          <w:rFonts w:ascii="ArialMT" w:eastAsia="Calibri" w:hAnsi="ArialMT" w:cs="ArialMT"/>
          <w:bCs/>
          <w:iCs/>
        </w:rPr>
        <w:t>С</w:t>
      </w:r>
      <w:r>
        <w:rPr>
          <w:rFonts w:ascii="ArialMT" w:eastAsia="Calibri" w:hAnsi="ArialMT" w:cs="ArialMT"/>
          <w:bCs/>
          <w:iCs/>
        </w:rPr>
        <w:t>тарые загранпаспорта,</w:t>
      </w:r>
    </w:p>
    <w:p w:rsidR="00B76218" w:rsidRPr="00B76218" w:rsidRDefault="00B76218" w:rsidP="00B76218">
      <w:pPr>
        <w:autoSpaceDE w:val="0"/>
        <w:autoSpaceDN w:val="0"/>
        <w:adjustRightInd w:val="0"/>
        <w:spacing w:after="120" w:line="240" w:lineRule="auto"/>
        <w:rPr>
          <w:rFonts w:ascii="ArialMT" w:eastAsia="Calibri" w:hAnsi="ArialMT" w:cs="ArialMT"/>
        </w:rPr>
      </w:pPr>
      <w:r>
        <w:rPr>
          <w:rFonts w:ascii="ArialMT" w:eastAsia="Calibri" w:hAnsi="ArialMT" w:cs="ArialMT"/>
          <w:bCs/>
          <w:iCs/>
        </w:rPr>
        <w:t>- Справку с работы, копию пенсионного удостоверения (если Вы их не выслали  ранее почтой)</w:t>
      </w:r>
    </w:p>
    <w:p w:rsidR="001E706D" w:rsidRPr="001E706D" w:rsidRDefault="001E706D" w:rsidP="001E706D">
      <w:pPr>
        <w:spacing w:after="0" w:line="240" w:lineRule="auto"/>
        <w:jc w:val="center"/>
        <w:rPr>
          <w:rFonts w:ascii="Arial" w:eastAsia="Calibri" w:hAnsi="Arial" w:cs="Arial"/>
          <w:b/>
          <w:i/>
          <w:spacing w:val="60"/>
          <w:sz w:val="24"/>
          <w:szCs w:val="24"/>
        </w:rPr>
      </w:pPr>
      <w:r w:rsidRPr="001E706D">
        <w:rPr>
          <w:rFonts w:ascii="Arial" w:eastAsia="Calibri" w:hAnsi="Arial" w:cs="Arial"/>
          <w:b/>
          <w:i/>
          <w:spacing w:val="60"/>
          <w:sz w:val="24"/>
          <w:szCs w:val="24"/>
        </w:rPr>
        <w:t xml:space="preserve">Планирование поездки команды, примерная стоимость поездки </w:t>
      </w:r>
    </w:p>
    <w:p w:rsidR="00440003" w:rsidRPr="009255E1" w:rsidRDefault="001E706D" w:rsidP="005F0009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255E1">
        <w:rPr>
          <w:rFonts w:ascii="Arial" w:eastAsia="Calibri" w:hAnsi="Arial" w:cs="Arial"/>
          <w:sz w:val="24"/>
          <w:szCs w:val="24"/>
        </w:rPr>
        <w:t>Планируется вы</w:t>
      </w:r>
      <w:r w:rsidR="004F37AA" w:rsidRPr="009255E1">
        <w:rPr>
          <w:rFonts w:ascii="Arial" w:eastAsia="Calibri" w:hAnsi="Arial" w:cs="Arial"/>
          <w:sz w:val="24"/>
          <w:szCs w:val="24"/>
        </w:rPr>
        <w:t xml:space="preserve">лет </w:t>
      </w:r>
      <w:r w:rsidRPr="009255E1">
        <w:rPr>
          <w:rFonts w:ascii="Arial" w:eastAsia="Calibri" w:hAnsi="Arial" w:cs="Arial"/>
          <w:sz w:val="24"/>
          <w:szCs w:val="24"/>
        </w:rPr>
        <w:t xml:space="preserve">команды из г. Москвы </w:t>
      </w:r>
      <w:r w:rsidR="001C06A8">
        <w:rPr>
          <w:rFonts w:ascii="Arial" w:eastAsia="Calibri" w:hAnsi="Arial" w:cs="Arial"/>
          <w:sz w:val="24"/>
          <w:szCs w:val="24"/>
        </w:rPr>
        <w:t xml:space="preserve">13 – 15 января. По маршруту Москва </w:t>
      </w:r>
      <w:proofErr w:type="gramStart"/>
      <w:r w:rsidR="001C06A8">
        <w:rPr>
          <w:rFonts w:ascii="Arial" w:eastAsia="Calibri" w:hAnsi="Arial" w:cs="Arial"/>
          <w:sz w:val="24"/>
          <w:szCs w:val="24"/>
        </w:rPr>
        <w:t>–Н</w:t>
      </w:r>
      <w:proofErr w:type="gramEnd"/>
      <w:r w:rsidR="001C06A8">
        <w:rPr>
          <w:rFonts w:ascii="Arial" w:eastAsia="Calibri" w:hAnsi="Arial" w:cs="Arial"/>
          <w:sz w:val="24"/>
          <w:szCs w:val="24"/>
        </w:rPr>
        <w:t>ью-Йорк – Миннеаполис. Обратно 27-29 января. Срок пребывания в США – 14 дней</w:t>
      </w:r>
      <w:r w:rsidR="005F0009">
        <w:rPr>
          <w:rFonts w:ascii="Arial" w:eastAsia="Calibri" w:hAnsi="Arial" w:cs="Arial"/>
          <w:sz w:val="24"/>
          <w:szCs w:val="24"/>
        </w:rPr>
        <w:t xml:space="preserve">. </w:t>
      </w:r>
      <w:r w:rsidR="001C06A8">
        <w:rPr>
          <w:rFonts w:ascii="Arial" w:eastAsia="Calibri" w:hAnsi="Arial" w:cs="Arial"/>
          <w:sz w:val="24"/>
          <w:szCs w:val="24"/>
        </w:rPr>
        <w:t xml:space="preserve"> </w:t>
      </w:r>
      <w:r w:rsidR="005F0009">
        <w:rPr>
          <w:rFonts w:ascii="Arial" w:eastAsia="Calibri" w:hAnsi="Arial" w:cs="Arial"/>
          <w:sz w:val="24"/>
          <w:szCs w:val="24"/>
        </w:rPr>
        <w:t>В</w:t>
      </w:r>
      <w:r w:rsidR="004F37AA" w:rsidRPr="009255E1">
        <w:rPr>
          <w:rFonts w:ascii="Arial" w:eastAsia="Calibri" w:hAnsi="Arial" w:cs="Arial"/>
          <w:sz w:val="24"/>
          <w:szCs w:val="24"/>
        </w:rPr>
        <w:t>стреча команды в аэропорту</w:t>
      </w:r>
      <w:r w:rsidR="006C0AEC">
        <w:rPr>
          <w:rFonts w:ascii="Arial" w:eastAsia="Calibri" w:hAnsi="Arial" w:cs="Arial"/>
          <w:sz w:val="24"/>
          <w:szCs w:val="24"/>
        </w:rPr>
        <w:t xml:space="preserve"> Миннеаполиса</w:t>
      </w:r>
      <w:r w:rsidR="004F37AA" w:rsidRPr="009255E1">
        <w:rPr>
          <w:rFonts w:ascii="Arial" w:eastAsia="Calibri" w:hAnsi="Arial" w:cs="Arial"/>
          <w:sz w:val="24"/>
          <w:szCs w:val="24"/>
        </w:rPr>
        <w:t xml:space="preserve">, посадка в </w:t>
      </w:r>
      <w:r w:rsidR="005F0009">
        <w:rPr>
          <w:rFonts w:ascii="Arial" w:eastAsia="Calibri" w:hAnsi="Arial" w:cs="Arial"/>
          <w:sz w:val="24"/>
          <w:szCs w:val="24"/>
        </w:rPr>
        <w:t xml:space="preserve">заказанные </w:t>
      </w:r>
      <w:r w:rsidR="004F37AA" w:rsidRPr="009255E1">
        <w:rPr>
          <w:rFonts w:ascii="Arial" w:eastAsia="Calibri" w:hAnsi="Arial" w:cs="Arial"/>
          <w:sz w:val="24"/>
          <w:szCs w:val="24"/>
        </w:rPr>
        <w:t xml:space="preserve">автобусы </w:t>
      </w:r>
    </w:p>
    <w:p w:rsidR="001E706D" w:rsidRPr="009255E1" w:rsidRDefault="001E706D" w:rsidP="001E706D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255E1">
        <w:rPr>
          <w:rFonts w:ascii="Arial" w:eastAsia="Calibri" w:hAnsi="Arial" w:cs="Arial"/>
          <w:sz w:val="24"/>
          <w:szCs w:val="24"/>
        </w:rPr>
        <w:t>–</w:t>
      </w:r>
      <w:r w:rsidR="00440003" w:rsidRPr="009255E1">
        <w:rPr>
          <w:rFonts w:ascii="Arial" w:eastAsia="Calibri" w:hAnsi="Arial" w:cs="Arial"/>
          <w:sz w:val="24"/>
          <w:szCs w:val="24"/>
        </w:rPr>
        <w:t xml:space="preserve"> </w:t>
      </w:r>
      <w:r w:rsidRPr="009255E1">
        <w:rPr>
          <w:rFonts w:ascii="Arial" w:eastAsia="Calibri" w:hAnsi="Arial" w:cs="Arial"/>
          <w:sz w:val="24"/>
          <w:szCs w:val="24"/>
        </w:rPr>
        <w:t xml:space="preserve">Проживание в </w:t>
      </w:r>
      <w:r w:rsidR="005F0009">
        <w:rPr>
          <w:rFonts w:ascii="Arial" w:eastAsia="Calibri" w:hAnsi="Arial" w:cs="Arial"/>
          <w:sz w:val="24"/>
          <w:szCs w:val="24"/>
        </w:rPr>
        <w:t>отелях в центре города в 3-х</w:t>
      </w:r>
      <w:r w:rsidR="00754730">
        <w:rPr>
          <w:rFonts w:ascii="Arial" w:eastAsia="Calibri" w:hAnsi="Arial" w:cs="Arial"/>
          <w:sz w:val="24"/>
          <w:szCs w:val="24"/>
        </w:rPr>
        <w:t xml:space="preserve"> </w:t>
      </w:r>
      <w:r w:rsidR="005F0009">
        <w:rPr>
          <w:rFonts w:ascii="Arial" w:eastAsia="Calibri" w:hAnsi="Arial" w:cs="Arial"/>
          <w:sz w:val="24"/>
          <w:szCs w:val="24"/>
        </w:rPr>
        <w:t>местных, 2-х местных. 1-местных номерах. Завтрак будет включен в стоимость</w:t>
      </w:r>
      <w:r w:rsidR="006C0AEC">
        <w:rPr>
          <w:rFonts w:ascii="Arial" w:eastAsia="Calibri" w:hAnsi="Arial" w:cs="Arial"/>
          <w:sz w:val="24"/>
          <w:szCs w:val="24"/>
        </w:rPr>
        <w:t xml:space="preserve"> проживания в отеле</w:t>
      </w:r>
      <w:r w:rsidR="005F0009">
        <w:rPr>
          <w:rFonts w:ascii="Arial" w:eastAsia="Calibri" w:hAnsi="Arial" w:cs="Arial"/>
          <w:sz w:val="24"/>
          <w:szCs w:val="24"/>
        </w:rPr>
        <w:t>.  Обеды будут организованы в одном из соседних кафе. Поскольку обедать в ресторане отеля 4-5* - очень дорого.</w:t>
      </w:r>
    </w:p>
    <w:p w:rsidR="00722046" w:rsidRDefault="001E706D" w:rsidP="001E706D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255E1">
        <w:rPr>
          <w:rFonts w:ascii="Arial" w:eastAsia="Calibri" w:hAnsi="Arial" w:cs="Arial"/>
          <w:sz w:val="24"/>
          <w:szCs w:val="24"/>
        </w:rPr>
        <w:t xml:space="preserve">Примерная стоимость поездки </w:t>
      </w:r>
      <w:r w:rsidR="005F0009">
        <w:rPr>
          <w:rFonts w:ascii="Arial" w:eastAsia="Calibri" w:hAnsi="Arial" w:cs="Arial"/>
          <w:sz w:val="24"/>
          <w:szCs w:val="24"/>
        </w:rPr>
        <w:t xml:space="preserve">на 14 дней обойдется </w:t>
      </w:r>
      <w:r w:rsidR="006C0AEC">
        <w:rPr>
          <w:rFonts w:ascii="Arial" w:eastAsia="Calibri" w:hAnsi="Arial" w:cs="Arial"/>
          <w:sz w:val="24"/>
          <w:szCs w:val="24"/>
        </w:rPr>
        <w:t xml:space="preserve">не менее </w:t>
      </w:r>
      <w:r w:rsidR="005F0009">
        <w:rPr>
          <w:rFonts w:ascii="Arial" w:eastAsia="Calibri" w:hAnsi="Arial" w:cs="Arial"/>
          <w:sz w:val="24"/>
          <w:szCs w:val="24"/>
        </w:rPr>
        <w:t>160000 рублей</w:t>
      </w:r>
    </w:p>
    <w:p w:rsidR="005F0009" w:rsidRDefault="005F0009" w:rsidP="001E706D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Примерная смета затрат: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835"/>
      </w:tblGrid>
      <w:tr w:rsidR="005F0009" w:rsidRPr="005F0009" w:rsidTr="005F0009">
        <w:tc>
          <w:tcPr>
            <w:tcW w:w="6307" w:type="dxa"/>
          </w:tcPr>
          <w:p w:rsidR="005F0009" w:rsidRPr="005F0009" w:rsidRDefault="005F0009" w:rsidP="005F0009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5F0009">
              <w:rPr>
                <w:rFonts w:ascii="Arial" w:eastAsia="Calibri" w:hAnsi="Arial" w:cs="Arial"/>
                <w:i/>
              </w:rPr>
              <w:t xml:space="preserve">Стартовый взнос  </w:t>
            </w:r>
          </w:p>
        </w:tc>
        <w:tc>
          <w:tcPr>
            <w:tcW w:w="2835" w:type="dxa"/>
          </w:tcPr>
          <w:p w:rsidR="005F0009" w:rsidRPr="005F0009" w:rsidRDefault="005F0009" w:rsidP="005F0009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5F0009">
              <w:rPr>
                <w:rFonts w:ascii="Arial" w:eastAsia="Calibri" w:hAnsi="Arial" w:cs="Arial"/>
                <w:i/>
              </w:rPr>
              <w:t xml:space="preserve">- 13000 </w:t>
            </w:r>
            <w:proofErr w:type="spellStart"/>
            <w:r w:rsidRPr="005F0009">
              <w:rPr>
                <w:rFonts w:ascii="Arial" w:eastAsia="Calibri" w:hAnsi="Arial" w:cs="Arial"/>
                <w:i/>
              </w:rPr>
              <w:t>руб</w:t>
            </w:r>
            <w:proofErr w:type="spellEnd"/>
          </w:p>
        </w:tc>
      </w:tr>
      <w:tr w:rsidR="005F0009" w:rsidRPr="005F0009" w:rsidTr="005F0009">
        <w:tc>
          <w:tcPr>
            <w:tcW w:w="6307" w:type="dxa"/>
          </w:tcPr>
          <w:p w:rsidR="005F0009" w:rsidRPr="005F0009" w:rsidRDefault="005F0009" w:rsidP="005F0009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5F0009">
              <w:rPr>
                <w:rFonts w:ascii="Arial" w:eastAsia="Calibri" w:hAnsi="Arial" w:cs="Arial"/>
                <w:i/>
              </w:rPr>
              <w:t>Организационные расходы, бронирование, оформление выездных документов, виза в США, медицинская страховка спортивная</w:t>
            </w:r>
          </w:p>
        </w:tc>
        <w:tc>
          <w:tcPr>
            <w:tcW w:w="2835" w:type="dxa"/>
          </w:tcPr>
          <w:p w:rsidR="005F0009" w:rsidRPr="005F0009" w:rsidRDefault="005F0009" w:rsidP="005F0009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5F0009">
              <w:rPr>
                <w:rFonts w:ascii="Arial" w:eastAsia="Calibri" w:hAnsi="Arial" w:cs="Arial"/>
                <w:i/>
              </w:rPr>
              <w:t xml:space="preserve">  14</w:t>
            </w:r>
            <w:r w:rsidR="00BA07B5">
              <w:rPr>
                <w:rFonts w:ascii="Arial" w:eastAsia="Calibri" w:hAnsi="Arial" w:cs="Arial"/>
                <w:i/>
              </w:rPr>
              <w:t>8</w:t>
            </w:r>
            <w:r w:rsidRPr="005F0009">
              <w:rPr>
                <w:rFonts w:ascii="Arial" w:eastAsia="Calibri" w:hAnsi="Arial" w:cs="Arial"/>
                <w:i/>
              </w:rPr>
              <w:t>00 руб.</w:t>
            </w:r>
          </w:p>
          <w:p w:rsidR="005F0009" w:rsidRPr="005F0009" w:rsidRDefault="005F0009" w:rsidP="005F0009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5F0009">
              <w:rPr>
                <w:rFonts w:ascii="Arial" w:eastAsia="Calibri" w:hAnsi="Arial" w:cs="Arial"/>
                <w:i/>
              </w:rPr>
              <w:t>.</w:t>
            </w:r>
          </w:p>
        </w:tc>
      </w:tr>
      <w:tr w:rsidR="005F0009" w:rsidRPr="005F0009" w:rsidTr="005F0009">
        <w:tc>
          <w:tcPr>
            <w:tcW w:w="6307" w:type="dxa"/>
          </w:tcPr>
          <w:p w:rsidR="005F0009" w:rsidRPr="005F0009" w:rsidRDefault="005F0009" w:rsidP="005F0009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5F0009">
              <w:rPr>
                <w:rFonts w:ascii="Arial" w:eastAsia="Calibri" w:hAnsi="Arial" w:cs="Arial"/>
                <w:i/>
              </w:rPr>
              <w:t>Трансфер в США</w:t>
            </w:r>
          </w:p>
        </w:tc>
        <w:tc>
          <w:tcPr>
            <w:tcW w:w="2835" w:type="dxa"/>
          </w:tcPr>
          <w:p w:rsidR="005F0009" w:rsidRPr="005F0009" w:rsidRDefault="005F0009" w:rsidP="005F0009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5F0009">
              <w:rPr>
                <w:rFonts w:ascii="Arial" w:eastAsia="Calibri" w:hAnsi="Arial" w:cs="Arial"/>
                <w:i/>
              </w:rPr>
              <w:t>- 5000 руб</w:t>
            </w:r>
            <w:proofErr w:type="gramStart"/>
            <w:r w:rsidRPr="005F0009">
              <w:rPr>
                <w:rFonts w:ascii="Arial" w:eastAsia="Calibri" w:hAnsi="Arial" w:cs="Arial"/>
                <w:i/>
              </w:rPr>
              <w:t>..</w:t>
            </w:r>
            <w:proofErr w:type="gramEnd"/>
          </w:p>
        </w:tc>
      </w:tr>
      <w:tr w:rsidR="005F0009" w:rsidRPr="005F0009" w:rsidTr="005F0009">
        <w:tc>
          <w:tcPr>
            <w:tcW w:w="6307" w:type="dxa"/>
          </w:tcPr>
          <w:p w:rsidR="005F0009" w:rsidRPr="005F0009" w:rsidRDefault="005F0009" w:rsidP="005F0009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5F0009">
              <w:rPr>
                <w:rFonts w:ascii="Arial" w:eastAsia="Calibri" w:hAnsi="Arial" w:cs="Arial"/>
                <w:i/>
              </w:rPr>
              <w:t>Стоимость авиабилета Москва - Миннеаполи</w:t>
            </w:r>
            <w:proofErr w:type="gramStart"/>
            <w:r w:rsidRPr="005F0009">
              <w:rPr>
                <w:rFonts w:ascii="Arial" w:eastAsia="Calibri" w:hAnsi="Arial" w:cs="Arial"/>
                <w:i/>
              </w:rPr>
              <w:t>с-</w:t>
            </w:r>
            <w:proofErr w:type="gramEnd"/>
            <w:r w:rsidRPr="005F0009">
              <w:rPr>
                <w:rFonts w:ascii="Arial" w:eastAsia="Calibri" w:hAnsi="Arial" w:cs="Arial"/>
                <w:i/>
              </w:rPr>
              <w:t xml:space="preserve"> Москва</w:t>
            </w:r>
          </w:p>
        </w:tc>
        <w:tc>
          <w:tcPr>
            <w:tcW w:w="2835" w:type="dxa"/>
          </w:tcPr>
          <w:p w:rsidR="005F0009" w:rsidRPr="005F0009" w:rsidRDefault="005F0009" w:rsidP="005F0009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5F0009">
              <w:rPr>
                <w:rFonts w:ascii="Arial" w:eastAsia="Calibri" w:hAnsi="Arial" w:cs="Arial"/>
                <w:i/>
              </w:rPr>
              <w:t>- 40000 руб.</w:t>
            </w:r>
          </w:p>
        </w:tc>
      </w:tr>
      <w:tr w:rsidR="005F0009" w:rsidRPr="005F0009" w:rsidTr="005F0009">
        <w:tc>
          <w:tcPr>
            <w:tcW w:w="6307" w:type="dxa"/>
          </w:tcPr>
          <w:p w:rsidR="005F0009" w:rsidRDefault="005F0009" w:rsidP="005F0009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5F0009">
              <w:rPr>
                <w:rFonts w:ascii="Arial" w:eastAsia="Calibri" w:hAnsi="Arial" w:cs="Arial"/>
                <w:i/>
              </w:rPr>
              <w:t>Проживание в отеле 14 дней (2-хразовое питание)</w:t>
            </w:r>
          </w:p>
          <w:p w:rsidR="005F0009" w:rsidRPr="005F0009" w:rsidRDefault="005F0009" w:rsidP="005F0009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Место в 2-х местном номере</w:t>
            </w:r>
          </w:p>
        </w:tc>
        <w:tc>
          <w:tcPr>
            <w:tcW w:w="2835" w:type="dxa"/>
          </w:tcPr>
          <w:p w:rsidR="005F0009" w:rsidRPr="005F0009" w:rsidRDefault="005F0009" w:rsidP="005F0009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5F0009">
              <w:rPr>
                <w:rFonts w:ascii="Arial" w:eastAsia="Calibri" w:hAnsi="Arial" w:cs="Arial"/>
                <w:i/>
              </w:rPr>
              <w:t>- 88000 руб.</w:t>
            </w:r>
          </w:p>
        </w:tc>
      </w:tr>
      <w:tr w:rsidR="005F0009" w:rsidRPr="005F0009" w:rsidTr="005F0009">
        <w:tc>
          <w:tcPr>
            <w:tcW w:w="6307" w:type="dxa"/>
          </w:tcPr>
          <w:p w:rsidR="005F0009" w:rsidRPr="005F0009" w:rsidRDefault="005F0009" w:rsidP="005F0009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5F0009">
              <w:rPr>
                <w:rFonts w:ascii="Arial" w:eastAsia="Calibri" w:hAnsi="Arial" w:cs="Arial"/>
                <w:b/>
                <w:i/>
              </w:rPr>
              <w:t xml:space="preserve">                                                                   Всего:</w:t>
            </w:r>
          </w:p>
        </w:tc>
        <w:tc>
          <w:tcPr>
            <w:tcW w:w="2835" w:type="dxa"/>
          </w:tcPr>
          <w:p w:rsidR="005F0009" w:rsidRPr="005F0009" w:rsidRDefault="005F0009" w:rsidP="00BA07B5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5F0009">
              <w:rPr>
                <w:rFonts w:ascii="Arial" w:eastAsia="Calibri" w:hAnsi="Arial" w:cs="Arial"/>
                <w:b/>
                <w:i/>
              </w:rPr>
              <w:t>160</w:t>
            </w:r>
            <w:r w:rsidR="00BA07B5">
              <w:rPr>
                <w:rFonts w:ascii="Arial" w:eastAsia="Calibri" w:hAnsi="Arial" w:cs="Arial"/>
                <w:b/>
                <w:i/>
              </w:rPr>
              <w:t>8</w:t>
            </w:r>
            <w:r w:rsidRPr="005F0009">
              <w:rPr>
                <w:rFonts w:ascii="Arial" w:eastAsia="Calibri" w:hAnsi="Arial" w:cs="Arial"/>
                <w:b/>
                <w:i/>
              </w:rPr>
              <w:t xml:space="preserve">00 рублей  </w:t>
            </w:r>
          </w:p>
        </w:tc>
      </w:tr>
    </w:tbl>
    <w:p w:rsidR="005F0009" w:rsidRDefault="005F0009" w:rsidP="001E706D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 проживании в 3-хместном номере – примерно на 18-20 тысяч дешевле. Мног</w:t>
      </w:r>
      <w:r w:rsidR="006C0AEC">
        <w:rPr>
          <w:rFonts w:ascii="Arial" w:eastAsia="Calibri" w:hAnsi="Arial" w:cs="Arial"/>
          <w:sz w:val="24"/>
          <w:szCs w:val="24"/>
        </w:rPr>
        <w:t>о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C90599">
        <w:rPr>
          <w:rFonts w:ascii="Arial" w:eastAsia="Calibri" w:hAnsi="Arial" w:cs="Arial"/>
          <w:sz w:val="24"/>
          <w:szCs w:val="24"/>
        </w:rPr>
        <w:t xml:space="preserve">еще будет </w:t>
      </w:r>
      <w:r>
        <w:rPr>
          <w:rFonts w:ascii="Arial" w:eastAsia="Calibri" w:hAnsi="Arial" w:cs="Arial"/>
          <w:sz w:val="24"/>
          <w:szCs w:val="24"/>
        </w:rPr>
        <w:t>завис</w:t>
      </w:r>
      <w:r w:rsidR="00C90599">
        <w:rPr>
          <w:rFonts w:ascii="Arial" w:eastAsia="Calibri" w:hAnsi="Arial" w:cs="Arial"/>
          <w:sz w:val="24"/>
          <w:szCs w:val="24"/>
        </w:rPr>
        <w:t>е</w:t>
      </w:r>
      <w:r>
        <w:rPr>
          <w:rFonts w:ascii="Arial" w:eastAsia="Calibri" w:hAnsi="Arial" w:cs="Arial"/>
          <w:sz w:val="24"/>
          <w:szCs w:val="24"/>
        </w:rPr>
        <w:t>т</w:t>
      </w:r>
      <w:r w:rsidR="00C90599">
        <w:rPr>
          <w:rFonts w:ascii="Arial" w:eastAsia="Calibri" w:hAnsi="Arial" w:cs="Arial"/>
          <w:sz w:val="24"/>
          <w:szCs w:val="24"/>
        </w:rPr>
        <w:t>ь</w:t>
      </w:r>
      <w:r>
        <w:rPr>
          <w:rFonts w:ascii="Arial" w:eastAsia="Calibri" w:hAnsi="Arial" w:cs="Arial"/>
          <w:sz w:val="24"/>
          <w:szCs w:val="24"/>
        </w:rPr>
        <w:t xml:space="preserve"> от текущего курса рубля.</w:t>
      </w:r>
    </w:p>
    <w:p w:rsidR="005F0009" w:rsidRDefault="005F0009" w:rsidP="001E706D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долларах смета может выглядеть так: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835"/>
      </w:tblGrid>
      <w:tr w:rsidR="005F0009" w:rsidRPr="005F0009" w:rsidTr="005F0009">
        <w:tc>
          <w:tcPr>
            <w:tcW w:w="6307" w:type="dxa"/>
          </w:tcPr>
          <w:p w:rsidR="005F0009" w:rsidRPr="00E01598" w:rsidRDefault="005F0009" w:rsidP="00E01598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E01598">
              <w:rPr>
                <w:rFonts w:ascii="Arial" w:eastAsia="Calibri" w:hAnsi="Arial" w:cs="Arial"/>
                <w:i/>
              </w:rPr>
              <w:t xml:space="preserve">Стартовый взнос  </w:t>
            </w:r>
          </w:p>
        </w:tc>
        <w:tc>
          <w:tcPr>
            <w:tcW w:w="2835" w:type="dxa"/>
          </w:tcPr>
          <w:p w:rsidR="005F0009" w:rsidRPr="00E01598" w:rsidRDefault="005F0009" w:rsidP="00BA07B5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E01598">
              <w:rPr>
                <w:rFonts w:ascii="Arial" w:eastAsia="Calibri" w:hAnsi="Arial" w:cs="Arial"/>
                <w:i/>
              </w:rPr>
              <w:t xml:space="preserve">- </w:t>
            </w:r>
            <w:r w:rsidR="00BA07B5">
              <w:rPr>
                <w:rFonts w:ascii="Arial" w:eastAsia="Calibri" w:hAnsi="Arial" w:cs="Arial"/>
                <w:i/>
              </w:rPr>
              <w:t>220</w:t>
            </w:r>
            <w:r w:rsidRPr="00E01598">
              <w:rPr>
                <w:rFonts w:ascii="Arial" w:eastAsia="Calibri" w:hAnsi="Arial" w:cs="Arial"/>
                <w:i/>
              </w:rPr>
              <w:t xml:space="preserve"> $</w:t>
            </w:r>
          </w:p>
        </w:tc>
      </w:tr>
      <w:tr w:rsidR="005F0009" w:rsidRPr="005F0009" w:rsidTr="005F0009">
        <w:tc>
          <w:tcPr>
            <w:tcW w:w="6307" w:type="dxa"/>
          </w:tcPr>
          <w:p w:rsidR="005F0009" w:rsidRPr="00E01598" w:rsidRDefault="005F0009" w:rsidP="00E01598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E01598">
              <w:rPr>
                <w:rFonts w:ascii="Arial" w:eastAsia="Calibri" w:hAnsi="Arial" w:cs="Arial"/>
                <w:i/>
              </w:rPr>
              <w:t>Организационные расходы, бронирование, оформление выездных документов, виза в США, медицинская страховка спортивная</w:t>
            </w:r>
          </w:p>
        </w:tc>
        <w:tc>
          <w:tcPr>
            <w:tcW w:w="2835" w:type="dxa"/>
          </w:tcPr>
          <w:p w:rsidR="005F0009" w:rsidRPr="00E01598" w:rsidRDefault="005F0009" w:rsidP="00E01598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E01598">
              <w:rPr>
                <w:rFonts w:ascii="Arial" w:eastAsia="Calibri" w:hAnsi="Arial" w:cs="Arial"/>
                <w:i/>
              </w:rPr>
              <w:t xml:space="preserve">  </w:t>
            </w:r>
            <w:r w:rsidR="00E01598" w:rsidRPr="00E01598">
              <w:rPr>
                <w:rFonts w:ascii="Arial" w:eastAsia="Calibri" w:hAnsi="Arial" w:cs="Arial"/>
                <w:i/>
              </w:rPr>
              <w:t>2</w:t>
            </w:r>
            <w:r w:rsidR="00BA07B5">
              <w:rPr>
                <w:rFonts w:ascii="Arial" w:eastAsia="Calibri" w:hAnsi="Arial" w:cs="Arial"/>
                <w:i/>
              </w:rPr>
              <w:t>6</w:t>
            </w:r>
            <w:r w:rsidR="00E01598" w:rsidRPr="00E01598">
              <w:rPr>
                <w:rFonts w:ascii="Arial" w:eastAsia="Calibri" w:hAnsi="Arial" w:cs="Arial"/>
                <w:i/>
              </w:rPr>
              <w:t>0 $</w:t>
            </w:r>
          </w:p>
          <w:p w:rsidR="005F0009" w:rsidRPr="00E01598" w:rsidRDefault="005F0009" w:rsidP="00E01598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E01598">
              <w:rPr>
                <w:rFonts w:ascii="Arial" w:eastAsia="Calibri" w:hAnsi="Arial" w:cs="Arial"/>
                <w:i/>
              </w:rPr>
              <w:t>.</w:t>
            </w:r>
          </w:p>
        </w:tc>
      </w:tr>
      <w:tr w:rsidR="005F0009" w:rsidRPr="005F0009" w:rsidTr="005F0009">
        <w:tc>
          <w:tcPr>
            <w:tcW w:w="6307" w:type="dxa"/>
          </w:tcPr>
          <w:p w:rsidR="005F0009" w:rsidRPr="00E01598" w:rsidRDefault="005F0009" w:rsidP="00E01598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E01598">
              <w:rPr>
                <w:rFonts w:ascii="Arial" w:eastAsia="Calibri" w:hAnsi="Arial" w:cs="Arial"/>
                <w:i/>
              </w:rPr>
              <w:t>Трансфер в США</w:t>
            </w:r>
          </w:p>
        </w:tc>
        <w:tc>
          <w:tcPr>
            <w:tcW w:w="2835" w:type="dxa"/>
          </w:tcPr>
          <w:p w:rsidR="005F0009" w:rsidRPr="00E01598" w:rsidRDefault="005F0009" w:rsidP="00E01598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E01598">
              <w:rPr>
                <w:rFonts w:ascii="Arial" w:eastAsia="Calibri" w:hAnsi="Arial" w:cs="Arial"/>
                <w:i/>
              </w:rPr>
              <w:t xml:space="preserve">- </w:t>
            </w:r>
            <w:r w:rsidR="00E01598" w:rsidRPr="00E01598">
              <w:rPr>
                <w:rFonts w:ascii="Arial" w:eastAsia="Calibri" w:hAnsi="Arial" w:cs="Arial"/>
                <w:i/>
              </w:rPr>
              <w:t>85 $</w:t>
            </w:r>
          </w:p>
        </w:tc>
      </w:tr>
      <w:tr w:rsidR="005F0009" w:rsidRPr="005F0009" w:rsidTr="005F0009">
        <w:tc>
          <w:tcPr>
            <w:tcW w:w="6307" w:type="dxa"/>
          </w:tcPr>
          <w:p w:rsidR="005F0009" w:rsidRPr="00E01598" w:rsidRDefault="005F0009" w:rsidP="00E01598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E01598">
              <w:rPr>
                <w:rFonts w:ascii="Arial" w:eastAsia="Calibri" w:hAnsi="Arial" w:cs="Arial"/>
                <w:i/>
              </w:rPr>
              <w:t>Стоимость авиабилета Москва - Миннеаполи</w:t>
            </w:r>
            <w:proofErr w:type="gramStart"/>
            <w:r w:rsidRPr="00E01598">
              <w:rPr>
                <w:rFonts w:ascii="Arial" w:eastAsia="Calibri" w:hAnsi="Arial" w:cs="Arial"/>
                <w:i/>
              </w:rPr>
              <w:t>с-</w:t>
            </w:r>
            <w:proofErr w:type="gramEnd"/>
            <w:r w:rsidRPr="00E01598">
              <w:rPr>
                <w:rFonts w:ascii="Arial" w:eastAsia="Calibri" w:hAnsi="Arial" w:cs="Arial"/>
                <w:i/>
              </w:rPr>
              <w:t xml:space="preserve"> Москва</w:t>
            </w:r>
          </w:p>
        </w:tc>
        <w:tc>
          <w:tcPr>
            <w:tcW w:w="2835" w:type="dxa"/>
          </w:tcPr>
          <w:p w:rsidR="005F0009" w:rsidRPr="00E01598" w:rsidRDefault="005F0009" w:rsidP="00E01598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E01598">
              <w:rPr>
                <w:rFonts w:ascii="Arial" w:eastAsia="Calibri" w:hAnsi="Arial" w:cs="Arial"/>
                <w:i/>
              </w:rPr>
              <w:t xml:space="preserve">- </w:t>
            </w:r>
            <w:r w:rsidR="00E01598" w:rsidRPr="00E01598">
              <w:rPr>
                <w:rFonts w:ascii="Arial" w:eastAsia="Calibri" w:hAnsi="Arial" w:cs="Arial"/>
                <w:i/>
              </w:rPr>
              <w:t>720 $</w:t>
            </w:r>
          </w:p>
        </w:tc>
      </w:tr>
      <w:tr w:rsidR="005F0009" w:rsidRPr="005F0009" w:rsidTr="005F0009">
        <w:tc>
          <w:tcPr>
            <w:tcW w:w="6307" w:type="dxa"/>
          </w:tcPr>
          <w:p w:rsidR="005F0009" w:rsidRPr="00E01598" w:rsidRDefault="005F0009" w:rsidP="00E01598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E01598">
              <w:rPr>
                <w:rFonts w:ascii="Arial" w:eastAsia="Calibri" w:hAnsi="Arial" w:cs="Arial"/>
                <w:i/>
              </w:rPr>
              <w:t>Проживание в отеле 14 дней (2-хразовое питание)</w:t>
            </w:r>
          </w:p>
          <w:p w:rsidR="005F0009" w:rsidRPr="00E01598" w:rsidRDefault="005F0009" w:rsidP="00E01598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E01598">
              <w:rPr>
                <w:rFonts w:ascii="Arial" w:eastAsia="Calibri" w:hAnsi="Arial" w:cs="Arial"/>
                <w:i/>
              </w:rPr>
              <w:t>Место в 2-х местном номере</w:t>
            </w:r>
          </w:p>
        </w:tc>
        <w:tc>
          <w:tcPr>
            <w:tcW w:w="2835" w:type="dxa"/>
          </w:tcPr>
          <w:p w:rsidR="005F0009" w:rsidRPr="00E01598" w:rsidRDefault="005F0009" w:rsidP="00E01598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E01598">
              <w:rPr>
                <w:rFonts w:ascii="Arial" w:eastAsia="Calibri" w:hAnsi="Arial" w:cs="Arial"/>
                <w:i/>
              </w:rPr>
              <w:t xml:space="preserve">- </w:t>
            </w:r>
            <w:r w:rsidR="00E01598" w:rsidRPr="00E01598">
              <w:rPr>
                <w:rFonts w:ascii="Arial" w:eastAsia="Calibri" w:hAnsi="Arial" w:cs="Arial"/>
                <w:i/>
              </w:rPr>
              <w:t>1540 $</w:t>
            </w:r>
          </w:p>
        </w:tc>
      </w:tr>
      <w:tr w:rsidR="005F0009" w:rsidRPr="005F0009" w:rsidTr="005F0009">
        <w:tc>
          <w:tcPr>
            <w:tcW w:w="6307" w:type="dxa"/>
          </w:tcPr>
          <w:p w:rsidR="005F0009" w:rsidRPr="00E01598" w:rsidRDefault="005F0009" w:rsidP="00E01598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E01598">
              <w:rPr>
                <w:rFonts w:ascii="Arial" w:eastAsia="Calibri" w:hAnsi="Arial" w:cs="Arial"/>
                <w:i/>
              </w:rPr>
              <w:t xml:space="preserve">                                                                   Всего:</w:t>
            </w:r>
          </w:p>
        </w:tc>
        <w:tc>
          <w:tcPr>
            <w:tcW w:w="2835" w:type="dxa"/>
          </w:tcPr>
          <w:p w:rsidR="005F0009" w:rsidRPr="00E01598" w:rsidRDefault="00E01598" w:rsidP="00BA07B5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E01598">
              <w:rPr>
                <w:rFonts w:ascii="Arial" w:eastAsia="Calibri" w:hAnsi="Arial" w:cs="Arial"/>
                <w:i/>
              </w:rPr>
              <w:t>2</w:t>
            </w:r>
            <w:r w:rsidR="00BA07B5">
              <w:rPr>
                <w:rFonts w:ascii="Arial" w:eastAsia="Calibri" w:hAnsi="Arial" w:cs="Arial"/>
                <w:i/>
              </w:rPr>
              <w:t>825</w:t>
            </w:r>
            <w:r w:rsidRPr="00E01598">
              <w:rPr>
                <w:rFonts w:ascii="Arial" w:eastAsia="Calibri" w:hAnsi="Arial" w:cs="Arial"/>
                <w:i/>
              </w:rPr>
              <w:t>$</w:t>
            </w:r>
            <w:r w:rsidR="005F0009" w:rsidRPr="00E01598">
              <w:rPr>
                <w:rFonts w:ascii="Arial" w:eastAsia="Calibri" w:hAnsi="Arial" w:cs="Arial"/>
                <w:i/>
              </w:rPr>
              <w:t xml:space="preserve">  </w:t>
            </w:r>
          </w:p>
        </w:tc>
      </w:tr>
    </w:tbl>
    <w:p w:rsidR="00E01598" w:rsidRPr="00F346CC" w:rsidRDefault="00F346CC" w:rsidP="00E01598">
      <w:pPr>
        <w:spacing w:after="120" w:line="240" w:lineRule="auto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  <w:r w:rsidRPr="00F346CC">
        <w:rPr>
          <w:rFonts w:ascii="Arial" w:eastAsia="Calibri" w:hAnsi="Arial" w:cs="Arial"/>
          <w:i/>
          <w:sz w:val="24"/>
          <w:szCs w:val="24"/>
          <w:u w:val="single"/>
        </w:rPr>
        <w:t>ВАЖНО</w:t>
      </w:r>
    </w:p>
    <w:p w:rsidR="00F346CC" w:rsidRPr="00F346CC" w:rsidRDefault="00E01598" w:rsidP="00E01598">
      <w:pPr>
        <w:spacing w:after="120" w:line="240" w:lineRule="auto"/>
        <w:jc w:val="both"/>
        <w:rPr>
          <w:rFonts w:ascii="Arial" w:eastAsia="Calibri" w:hAnsi="Arial" w:cs="Arial"/>
        </w:rPr>
      </w:pPr>
      <w:r w:rsidRPr="00F346CC">
        <w:rPr>
          <w:rFonts w:ascii="Arial" w:eastAsia="Calibri" w:hAnsi="Arial" w:cs="Arial"/>
        </w:rPr>
        <w:t>В обеих сметах заложена стоимость мед</w:t>
      </w:r>
      <w:proofErr w:type="gramStart"/>
      <w:r w:rsidRPr="00F346CC">
        <w:rPr>
          <w:rFonts w:ascii="Arial" w:eastAsia="Calibri" w:hAnsi="Arial" w:cs="Arial"/>
        </w:rPr>
        <w:t>.</w:t>
      </w:r>
      <w:proofErr w:type="gramEnd"/>
      <w:r w:rsidRPr="00F346CC">
        <w:rPr>
          <w:rFonts w:ascii="Arial" w:eastAsia="Calibri" w:hAnsi="Arial" w:cs="Arial"/>
        </w:rPr>
        <w:t xml:space="preserve"> </w:t>
      </w:r>
      <w:proofErr w:type="gramStart"/>
      <w:r w:rsidR="00F346CC" w:rsidRPr="00F346CC">
        <w:rPr>
          <w:rFonts w:ascii="Arial" w:eastAsia="Calibri" w:hAnsi="Arial" w:cs="Arial"/>
        </w:rPr>
        <w:t>с</w:t>
      </w:r>
      <w:proofErr w:type="gramEnd"/>
      <w:r w:rsidRPr="00F346CC">
        <w:rPr>
          <w:rFonts w:ascii="Arial" w:eastAsia="Calibri" w:hAnsi="Arial" w:cs="Arial"/>
        </w:rPr>
        <w:t>траховки для основного возраста</w:t>
      </w:r>
      <w:r w:rsidR="00F346CC" w:rsidRPr="00F346CC">
        <w:rPr>
          <w:rFonts w:ascii="Arial" w:eastAsia="Calibri" w:hAnsi="Arial" w:cs="Arial"/>
        </w:rPr>
        <w:t xml:space="preserve">. Для спортсменов старше 55 лет стоимость страховки ступенчато возрастает и может </w:t>
      </w:r>
      <w:proofErr w:type="gramStart"/>
      <w:r w:rsidR="00F346CC" w:rsidRPr="00F346CC">
        <w:rPr>
          <w:rFonts w:ascii="Arial" w:eastAsia="Calibri" w:hAnsi="Arial" w:cs="Arial"/>
        </w:rPr>
        <w:t>увеличится</w:t>
      </w:r>
      <w:proofErr w:type="gramEnd"/>
      <w:r w:rsidR="00F346CC" w:rsidRPr="00F346CC">
        <w:rPr>
          <w:rFonts w:ascii="Arial" w:eastAsia="Calibri" w:hAnsi="Arial" w:cs="Arial"/>
        </w:rPr>
        <w:t xml:space="preserve"> с 2000 тысяч рублей до 10000 рублей. Необходимо </w:t>
      </w:r>
      <w:r w:rsidR="00C90599">
        <w:rPr>
          <w:rFonts w:ascii="Arial" w:eastAsia="Calibri" w:hAnsi="Arial" w:cs="Arial"/>
        </w:rPr>
        <w:t xml:space="preserve">будет </w:t>
      </w:r>
      <w:r w:rsidR="00F346CC" w:rsidRPr="00F346CC">
        <w:rPr>
          <w:rFonts w:ascii="Arial" w:eastAsia="Calibri" w:hAnsi="Arial" w:cs="Arial"/>
        </w:rPr>
        <w:t xml:space="preserve">серьезно подойти к выбору страховой компании. Многие компании определяют стоимость страховки для пожилых людей астрономическими суммами – до 40000 рублей. </w:t>
      </w:r>
    </w:p>
    <w:p w:rsidR="00E01598" w:rsidRPr="009D0E73" w:rsidRDefault="00F346CC" w:rsidP="009D0E73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9D0E73">
        <w:rPr>
          <w:rFonts w:ascii="Arial" w:eastAsia="Calibri" w:hAnsi="Arial" w:cs="Arial"/>
          <w:b/>
        </w:rPr>
        <w:t xml:space="preserve">  </w:t>
      </w:r>
      <w:r w:rsidR="00E01598" w:rsidRPr="009D0E73">
        <w:rPr>
          <w:rFonts w:ascii="Arial" w:eastAsia="Calibri" w:hAnsi="Arial" w:cs="Arial"/>
          <w:b/>
        </w:rPr>
        <w:t>Реквизиты РЛЛС:</w:t>
      </w:r>
    </w:p>
    <w:p w:rsidR="00E01598" w:rsidRPr="009D0E73" w:rsidRDefault="00E01598" w:rsidP="009D0E73">
      <w:pPr>
        <w:spacing w:after="0" w:line="240" w:lineRule="auto"/>
        <w:jc w:val="both"/>
        <w:rPr>
          <w:rFonts w:ascii="Arial" w:eastAsia="Calibri" w:hAnsi="Arial" w:cs="Arial"/>
        </w:rPr>
      </w:pPr>
      <w:r w:rsidRPr="009D0E73">
        <w:rPr>
          <w:rFonts w:ascii="Arial" w:eastAsia="Calibri" w:hAnsi="Arial" w:cs="Arial"/>
        </w:rPr>
        <w:t>Получатель: ОО /Общественная организация/ «Российский любительский лыжный союз», 115409 г. Москва, Каширское шоссе,  33-1-439</w:t>
      </w:r>
    </w:p>
    <w:p w:rsidR="00E01598" w:rsidRPr="009D0E73" w:rsidRDefault="00E01598" w:rsidP="009D0E73">
      <w:pPr>
        <w:spacing w:after="0" w:line="240" w:lineRule="auto"/>
        <w:jc w:val="both"/>
        <w:rPr>
          <w:rFonts w:ascii="Arial" w:eastAsia="Calibri" w:hAnsi="Arial" w:cs="Arial"/>
        </w:rPr>
      </w:pPr>
      <w:r w:rsidRPr="009D0E73">
        <w:rPr>
          <w:rFonts w:ascii="Arial" w:eastAsia="Calibri" w:hAnsi="Arial" w:cs="Arial"/>
        </w:rPr>
        <w:t>ИНН 7727033273   /  КПП 772401001</w:t>
      </w:r>
    </w:p>
    <w:p w:rsidR="00E01598" w:rsidRPr="009D0E73" w:rsidRDefault="00E01598" w:rsidP="009D0E73">
      <w:pPr>
        <w:spacing w:after="0" w:line="240" w:lineRule="auto"/>
        <w:jc w:val="both"/>
        <w:rPr>
          <w:rFonts w:ascii="Arial" w:eastAsia="Calibri" w:hAnsi="Arial" w:cs="Arial"/>
        </w:rPr>
      </w:pPr>
      <w:r w:rsidRPr="009D0E73">
        <w:rPr>
          <w:rFonts w:ascii="Arial" w:eastAsia="Calibri" w:hAnsi="Arial" w:cs="Arial"/>
        </w:rPr>
        <w:t>Р/с 40703810300690000025</w:t>
      </w:r>
      <w:proofErr w:type="gramStart"/>
      <w:r w:rsidRPr="009D0E73">
        <w:rPr>
          <w:rFonts w:ascii="Arial" w:eastAsia="Calibri" w:hAnsi="Arial" w:cs="Arial"/>
        </w:rPr>
        <w:t xml:space="preserve">   В</w:t>
      </w:r>
      <w:proofErr w:type="gramEnd"/>
      <w:r w:rsidRPr="009D0E73">
        <w:rPr>
          <w:rFonts w:ascii="Arial" w:eastAsia="Calibri" w:hAnsi="Arial" w:cs="Arial"/>
        </w:rPr>
        <w:t xml:space="preserve"> </w:t>
      </w:r>
      <w:r w:rsidR="009D0E73">
        <w:rPr>
          <w:rFonts w:ascii="Arial" w:eastAsia="Calibri" w:hAnsi="Arial" w:cs="Arial"/>
        </w:rPr>
        <w:t>П</w:t>
      </w:r>
      <w:r w:rsidRPr="009D0E73">
        <w:rPr>
          <w:rFonts w:ascii="Arial" w:eastAsia="Calibri" w:hAnsi="Arial" w:cs="Arial"/>
        </w:rPr>
        <w:t xml:space="preserve">АО “БАНК УРАЛСИБ”, г. Москва, </w:t>
      </w:r>
    </w:p>
    <w:p w:rsidR="00E01598" w:rsidRPr="009D0E73" w:rsidRDefault="00E01598" w:rsidP="009D0E73">
      <w:pPr>
        <w:spacing w:after="0" w:line="240" w:lineRule="auto"/>
        <w:jc w:val="both"/>
        <w:rPr>
          <w:rFonts w:ascii="Arial" w:eastAsia="Calibri" w:hAnsi="Arial" w:cs="Arial"/>
        </w:rPr>
      </w:pPr>
      <w:r w:rsidRPr="009D0E73">
        <w:rPr>
          <w:rFonts w:ascii="Arial" w:eastAsia="Calibri" w:hAnsi="Arial" w:cs="Arial"/>
        </w:rPr>
        <w:t xml:space="preserve">БИК 044525787  </w:t>
      </w:r>
      <w:proofErr w:type="gramStart"/>
      <w:r w:rsidRPr="009D0E73">
        <w:rPr>
          <w:rFonts w:ascii="Arial" w:eastAsia="Calibri" w:hAnsi="Arial" w:cs="Arial"/>
        </w:rPr>
        <w:t>Кор/счет</w:t>
      </w:r>
      <w:proofErr w:type="gramEnd"/>
      <w:r w:rsidRPr="009D0E73">
        <w:rPr>
          <w:rFonts w:ascii="Arial" w:eastAsia="Calibri" w:hAnsi="Arial" w:cs="Arial"/>
        </w:rPr>
        <w:t xml:space="preserve"> 30101810100000000787</w:t>
      </w:r>
    </w:p>
    <w:p w:rsidR="00E01598" w:rsidRPr="009D0E73" w:rsidRDefault="00E01598" w:rsidP="009D0E73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9D0E73">
        <w:rPr>
          <w:rFonts w:ascii="Arial" w:eastAsia="Calibri" w:hAnsi="Arial" w:cs="Arial"/>
          <w:i/>
        </w:rPr>
        <w:t>Назначение платежа:  «Стартовый взнос  на Кубок Мира Мастеров-2018, Ф.И.О.», либо «Благотворительный взнос»</w:t>
      </w:r>
    </w:p>
    <w:p w:rsidR="001E706D" w:rsidRPr="001E706D" w:rsidRDefault="001E706D" w:rsidP="001E706D">
      <w:pPr>
        <w:spacing w:after="120" w:line="276" w:lineRule="auto"/>
        <w:jc w:val="center"/>
        <w:rPr>
          <w:rFonts w:ascii="Arial" w:eastAsia="Calibri" w:hAnsi="Arial" w:cs="Arial"/>
          <w:b/>
          <w:i/>
          <w:spacing w:val="60"/>
          <w:sz w:val="24"/>
          <w:szCs w:val="24"/>
        </w:rPr>
      </w:pPr>
      <w:r w:rsidRPr="001E706D">
        <w:rPr>
          <w:rFonts w:ascii="Arial" w:eastAsia="Calibri" w:hAnsi="Arial" w:cs="Arial"/>
          <w:b/>
          <w:i/>
          <w:spacing w:val="60"/>
          <w:sz w:val="24"/>
          <w:szCs w:val="24"/>
        </w:rPr>
        <w:t>Сроки оплаты и порядок оформления</w:t>
      </w:r>
    </w:p>
    <w:p w:rsidR="001E706D" w:rsidRPr="001E706D" w:rsidRDefault="001E706D" w:rsidP="001E706D">
      <w:pPr>
        <w:numPr>
          <w:ilvl w:val="0"/>
          <w:numId w:val="5"/>
        </w:numPr>
        <w:spacing w:after="120" w:line="276" w:lineRule="auto"/>
        <w:ind w:left="414" w:hanging="357"/>
        <w:jc w:val="both"/>
        <w:rPr>
          <w:rFonts w:ascii="Arial" w:eastAsia="Calibri" w:hAnsi="Arial" w:cs="Arial"/>
        </w:rPr>
      </w:pPr>
      <w:r w:rsidRPr="001E706D">
        <w:rPr>
          <w:rFonts w:ascii="Arial" w:eastAsia="Calibri" w:hAnsi="Arial" w:cs="Arial"/>
        </w:rPr>
        <w:t xml:space="preserve">Не позднее  </w:t>
      </w:r>
      <w:r w:rsidR="00754730">
        <w:rPr>
          <w:rFonts w:ascii="Arial" w:eastAsia="Calibri" w:hAnsi="Arial" w:cs="Arial"/>
          <w:b/>
        </w:rPr>
        <w:t>15</w:t>
      </w:r>
      <w:r w:rsidRPr="001E706D">
        <w:rPr>
          <w:rFonts w:ascii="Arial" w:eastAsia="Calibri" w:hAnsi="Arial" w:cs="Arial"/>
          <w:b/>
        </w:rPr>
        <w:t xml:space="preserve"> </w:t>
      </w:r>
      <w:r w:rsidRPr="001E706D">
        <w:rPr>
          <w:rFonts w:ascii="Arial" w:eastAsia="Calibri" w:hAnsi="Arial" w:cs="Arial"/>
          <w:b/>
          <w:i/>
        </w:rPr>
        <w:t xml:space="preserve"> сентября  201</w:t>
      </w:r>
      <w:r w:rsidR="00754730">
        <w:rPr>
          <w:rFonts w:ascii="Arial" w:eastAsia="Calibri" w:hAnsi="Arial" w:cs="Arial"/>
          <w:b/>
          <w:i/>
        </w:rPr>
        <w:t>7</w:t>
      </w:r>
      <w:r w:rsidRPr="001E706D">
        <w:rPr>
          <w:rFonts w:ascii="Arial" w:eastAsia="Calibri" w:hAnsi="Arial" w:cs="Arial"/>
          <w:b/>
          <w:i/>
        </w:rPr>
        <w:t xml:space="preserve"> г</w:t>
      </w:r>
      <w:r w:rsidRPr="001E706D">
        <w:rPr>
          <w:rFonts w:ascii="Arial" w:eastAsia="Calibri" w:hAnsi="Arial" w:cs="Arial"/>
          <w:b/>
        </w:rPr>
        <w:t xml:space="preserve"> </w:t>
      </w:r>
      <w:r w:rsidRPr="001E706D">
        <w:rPr>
          <w:rFonts w:ascii="Arial" w:eastAsia="Calibri" w:hAnsi="Arial" w:cs="Arial"/>
        </w:rPr>
        <w:t xml:space="preserve"> должны быть внесены </w:t>
      </w:r>
      <w:r w:rsidR="00754730">
        <w:rPr>
          <w:rFonts w:ascii="Arial" w:eastAsia="Calibri" w:hAnsi="Arial" w:cs="Arial"/>
          <w:b/>
          <w:i/>
        </w:rPr>
        <w:t>не менее 40% стоимости поездки (60 -70 тысяч рублей)</w:t>
      </w:r>
      <w:r w:rsidRPr="001E706D">
        <w:rPr>
          <w:rFonts w:ascii="Arial" w:eastAsia="Calibri" w:hAnsi="Arial" w:cs="Arial"/>
          <w:b/>
        </w:rPr>
        <w:t xml:space="preserve"> </w:t>
      </w:r>
    </w:p>
    <w:p w:rsidR="001E706D" w:rsidRPr="001E706D" w:rsidRDefault="001E706D" w:rsidP="001E706D">
      <w:pPr>
        <w:numPr>
          <w:ilvl w:val="0"/>
          <w:numId w:val="5"/>
        </w:numPr>
        <w:spacing w:after="120" w:line="276" w:lineRule="auto"/>
        <w:ind w:left="414" w:hanging="357"/>
        <w:jc w:val="both"/>
        <w:rPr>
          <w:rFonts w:ascii="Arial" w:eastAsia="Calibri" w:hAnsi="Arial" w:cs="Arial"/>
        </w:rPr>
      </w:pPr>
      <w:r w:rsidRPr="001E706D">
        <w:rPr>
          <w:rFonts w:ascii="Arial" w:eastAsia="Calibri" w:hAnsi="Arial" w:cs="Arial"/>
        </w:rPr>
        <w:t xml:space="preserve">Полная оплата поездки должна быть произведена </w:t>
      </w:r>
      <w:r w:rsidRPr="001E706D">
        <w:rPr>
          <w:rFonts w:ascii="Arial" w:eastAsia="Calibri" w:hAnsi="Arial" w:cs="Arial"/>
          <w:b/>
          <w:bCs/>
        </w:rPr>
        <w:t xml:space="preserve">не позднее </w:t>
      </w:r>
      <w:r w:rsidR="00C646A8">
        <w:rPr>
          <w:rFonts w:ascii="Arial" w:eastAsia="Calibri" w:hAnsi="Arial" w:cs="Arial"/>
          <w:b/>
          <w:bCs/>
        </w:rPr>
        <w:t>1</w:t>
      </w:r>
      <w:r w:rsidR="00754730">
        <w:rPr>
          <w:rFonts w:ascii="Arial" w:eastAsia="Calibri" w:hAnsi="Arial" w:cs="Arial"/>
          <w:b/>
          <w:bCs/>
        </w:rPr>
        <w:t>0</w:t>
      </w:r>
      <w:r w:rsidR="00C646A8">
        <w:rPr>
          <w:rFonts w:ascii="Arial" w:eastAsia="Calibri" w:hAnsi="Arial" w:cs="Arial"/>
          <w:b/>
          <w:bCs/>
        </w:rPr>
        <w:t xml:space="preserve"> декабря</w:t>
      </w:r>
      <w:r w:rsidRPr="001E706D">
        <w:rPr>
          <w:rFonts w:ascii="Arial" w:eastAsia="Calibri" w:hAnsi="Arial" w:cs="Arial"/>
          <w:b/>
          <w:bCs/>
        </w:rPr>
        <w:t xml:space="preserve">  201</w:t>
      </w:r>
      <w:r w:rsidR="00754730">
        <w:rPr>
          <w:rFonts w:ascii="Arial" w:eastAsia="Calibri" w:hAnsi="Arial" w:cs="Arial"/>
          <w:b/>
          <w:bCs/>
        </w:rPr>
        <w:t>7</w:t>
      </w:r>
      <w:r w:rsidRPr="001E706D">
        <w:rPr>
          <w:rFonts w:ascii="Arial" w:eastAsia="Calibri" w:hAnsi="Arial" w:cs="Arial"/>
          <w:b/>
          <w:bCs/>
        </w:rPr>
        <w:t xml:space="preserve"> г.</w:t>
      </w:r>
      <w:r w:rsidRPr="001E706D">
        <w:rPr>
          <w:rFonts w:ascii="Arial" w:eastAsia="Calibri" w:hAnsi="Arial" w:cs="Arial"/>
        </w:rPr>
        <w:t xml:space="preserve"> </w:t>
      </w:r>
    </w:p>
    <w:p w:rsidR="001E706D" w:rsidRDefault="00754730" w:rsidP="001E706D">
      <w:pPr>
        <w:numPr>
          <w:ilvl w:val="0"/>
          <w:numId w:val="5"/>
        </w:numPr>
        <w:spacing w:after="120" w:line="276" w:lineRule="auto"/>
        <w:ind w:left="414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Авиационные билеты будут приобретаться по мере поступления денежных средств. Обычно, чем раньше будут куплены билеты, тем вероятнее они будут дешевле. </w:t>
      </w:r>
    </w:p>
    <w:p w:rsidR="00754730" w:rsidRPr="009D0E73" w:rsidRDefault="00754730" w:rsidP="009D0E7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90599">
        <w:rPr>
          <w:rFonts w:ascii="Arial" w:hAnsi="Arial" w:cs="Arial"/>
          <w:b/>
          <w:sz w:val="32"/>
          <w:szCs w:val="32"/>
          <w:u w:val="single"/>
        </w:rPr>
        <w:t>Вариант 2</w:t>
      </w:r>
      <w:r w:rsidRPr="00C90599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D0E73">
        <w:rPr>
          <w:rFonts w:ascii="Arial" w:hAnsi="Arial" w:cs="Arial"/>
          <w:sz w:val="24"/>
          <w:szCs w:val="24"/>
          <w:u w:val="single"/>
        </w:rPr>
        <w:t xml:space="preserve">Для членов делегации, принявших решение организовать поездку через РЛЛС, но  приезжающих на собеседование </w:t>
      </w:r>
      <w:r w:rsidR="00CF5649" w:rsidRPr="009D0E73">
        <w:rPr>
          <w:rFonts w:ascii="Arial" w:hAnsi="Arial" w:cs="Arial"/>
          <w:sz w:val="24"/>
          <w:szCs w:val="24"/>
          <w:u w:val="single"/>
        </w:rPr>
        <w:t xml:space="preserve">в Генеральные консульства США </w:t>
      </w:r>
      <w:r w:rsidRPr="009D0E73">
        <w:rPr>
          <w:rFonts w:ascii="Arial" w:hAnsi="Arial" w:cs="Arial"/>
          <w:sz w:val="24"/>
          <w:szCs w:val="24"/>
          <w:u w:val="single"/>
        </w:rPr>
        <w:t xml:space="preserve">в г. Екатеринбург или г. Владивосток </w:t>
      </w:r>
    </w:p>
    <w:p w:rsidR="00CF5649" w:rsidRPr="0098304F" w:rsidRDefault="00CF5649" w:rsidP="009D0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записи на прием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Генеральные консульства необходимо заполнить электронную визовую анкету </w:t>
      </w:r>
      <w:r w:rsidRPr="0098304F">
        <w:rPr>
          <w:rFonts w:ascii="Times New Roman" w:eastAsia="Times New Roman" w:hAnsi="Times New Roman" w:cs="Times New Roman"/>
          <w:sz w:val="24"/>
          <w:szCs w:val="24"/>
          <w:lang w:eastAsia="ru-RU"/>
        </w:rPr>
        <w:t>DS-160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режиме </w:t>
      </w:r>
      <w:r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on</w:t>
      </w:r>
      <w:r w:rsidRPr="009830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line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поместить электронную фотографию на сформированную анкету. При окончании заполнения анкеты на последней странице ее будет сформирован штри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код.   Надо распечатать лист Подтверждения </w:t>
      </w:r>
      <w:r w:rsidRPr="00C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Confirmation</w:t>
      </w:r>
      <w:r w:rsidRPr="00C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заявления (анкеты) на визу. На назначенное собеседование надо прийти  точно в предложенное Вам время и иметь при себе:</w:t>
      </w:r>
    </w:p>
    <w:p w:rsidR="00CF5649" w:rsidRPr="003E239A" w:rsidRDefault="00CF5649" w:rsidP="009D0E7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заявителя.</w:t>
      </w:r>
    </w:p>
    <w:p w:rsidR="00CF5649" w:rsidRPr="003E239A" w:rsidRDefault="00CF5649" w:rsidP="009D0E7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квитанции оплаченного консульского сбора.</w:t>
      </w:r>
    </w:p>
    <w:p w:rsidR="00CF5649" w:rsidRDefault="00CF5649" w:rsidP="009D0E7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9A">
        <w:rPr>
          <w:rFonts w:ascii="Times New Roman" w:eastAsia="Times New Roman" w:hAnsi="Times New Roman" w:cs="Times New Roman"/>
          <w:sz w:val="24"/>
          <w:szCs w:val="24"/>
          <w:lang w:eastAsia="ru-RU"/>
        </w:rPr>
        <w:t>10-ти цифровой номер подтверждения визовой анкеты DS-160</w:t>
      </w:r>
      <w:r w:rsidR="0014718C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лист Подтверждения</w:t>
      </w:r>
      <w:r w:rsidRPr="003E23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718C" w:rsidRDefault="0014718C" w:rsidP="009D0E7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Приглашение Оргкомитета на Кубок мира (Вам подготовит и вышлет на Вашу  эл. почту международный отдел РЛЛС по Вашему запросу)</w:t>
      </w:r>
    </w:p>
    <w:p w:rsidR="0014718C" w:rsidRDefault="0014718C" w:rsidP="009D0E7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Справку с работы, копию пенсионного удостоверения и пр.  </w:t>
      </w:r>
    </w:p>
    <w:p w:rsidR="00CF5649" w:rsidRDefault="00CF5649" w:rsidP="009D0E7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при себе копии других документов, подтверждающих  Ваше намерение возвратиться назад: свидетельство о заключении брака, о детях, о недвижимости и пр. (</w:t>
      </w:r>
      <w:r w:rsidR="00C9059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все на всякий случай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54730" w:rsidRPr="009D0E73" w:rsidRDefault="0014718C" w:rsidP="009D0E73">
      <w:pPr>
        <w:spacing w:before="120" w:after="120" w:line="276" w:lineRule="auto"/>
        <w:jc w:val="both"/>
        <w:rPr>
          <w:rFonts w:ascii="Arial" w:eastAsia="Calibri" w:hAnsi="Arial" w:cs="Arial"/>
          <w:i/>
        </w:rPr>
      </w:pPr>
      <w:r w:rsidRPr="009D0E73">
        <w:rPr>
          <w:rFonts w:ascii="Arial" w:eastAsia="Calibri" w:hAnsi="Arial" w:cs="Arial"/>
          <w:i/>
        </w:rPr>
        <w:t xml:space="preserve">Вероятно, Вам будут предлагать свои услуги коммерческие фирмы. Они помогут Вам подготовить анкету и записаться на собеседование. Цена этой услуги  - порядка 5000 рублей и выше. Попытайтесь сделать это сами. Ведь на собеседование Вам в любом случае придется ехать. </w:t>
      </w:r>
    </w:p>
    <w:p w:rsidR="0014718C" w:rsidRPr="001E706D" w:rsidRDefault="0014718C" w:rsidP="00754730">
      <w:pPr>
        <w:spacing w:after="12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Все остальные действия </w:t>
      </w:r>
      <w:r w:rsidR="005715BC">
        <w:rPr>
          <w:rFonts w:ascii="Arial" w:eastAsia="Calibri" w:hAnsi="Arial" w:cs="Arial"/>
        </w:rPr>
        <w:t xml:space="preserve">(порядок и сроки) повторяют </w:t>
      </w:r>
      <w:r w:rsidR="005715BC" w:rsidRPr="005715BC">
        <w:rPr>
          <w:rFonts w:ascii="Arial" w:eastAsia="Calibri" w:hAnsi="Arial" w:cs="Arial"/>
          <w:b/>
        </w:rPr>
        <w:t>Вариант 1</w:t>
      </w:r>
    </w:p>
    <w:p w:rsidR="00B0289B" w:rsidRPr="009D0E73" w:rsidRDefault="00B0289B" w:rsidP="00B0289B">
      <w:pPr>
        <w:spacing w:after="6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C90599">
        <w:rPr>
          <w:rFonts w:ascii="Arial" w:hAnsi="Arial" w:cs="Arial"/>
          <w:b/>
          <w:sz w:val="32"/>
          <w:szCs w:val="32"/>
          <w:u w:val="single"/>
        </w:rPr>
        <w:t xml:space="preserve">Вариант </w:t>
      </w:r>
      <w:r w:rsidR="005715BC" w:rsidRPr="00C90599">
        <w:rPr>
          <w:rFonts w:ascii="Arial" w:hAnsi="Arial" w:cs="Arial"/>
          <w:b/>
          <w:sz w:val="32"/>
          <w:szCs w:val="32"/>
          <w:u w:val="single"/>
        </w:rPr>
        <w:t>3</w:t>
      </w:r>
      <w:r w:rsidRPr="00C90599">
        <w:rPr>
          <w:rFonts w:ascii="Arial" w:hAnsi="Arial" w:cs="Arial"/>
          <w:b/>
          <w:sz w:val="32"/>
          <w:szCs w:val="32"/>
          <w:u w:val="single"/>
        </w:rPr>
        <w:t>.</w:t>
      </w:r>
      <w:r w:rsidRPr="00B0289B">
        <w:rPr>
          <w:rFonts w:ascii="Arial" w:eastAsia="Times New Roman" w:hAnsi="Arial" w:cs="Arial"/>
          <w:lang w:eastAsia="ru-RU"/>
        </w:rPr>
        <w:t xml:space="preserve"> </w:t>
      </w:r>
      <w:r w:rsidRPr="009D0E73">
        <w:rPr>
          <w:rFonts w:ascii="Arial" w:eastAsia="Times New Roman" w:hAnsi="Arial" w:cs="Arial"/>
          <w:sz w:val="24"/>
          <w:szCs w:val="24"/>
          <w:u w:val="single"/>
          <w:lang w:eastAsia="ru-RU"/>
        </w:rPr>
        <w:t>Самостоятельная организация поездки одним спортсменом или группой спортсменов</w:t>
      </w:r>
    </w:p>
    <w:p w:rsidR="00CE28DF" w:rsidRDefault="005715BC" w:rsidP="00B0289B">
      <w:pPr>
        <w:spacing w:after="60" w:line="276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Этот вариантов касается с</w:t>
      </w:r>
      <w:r w:rsidR="00B0289B" w:rsidRPr="00B0289B">
        <w:rPr>
          <w:rFonts w:ascii="Arial" w:eastAsia="Times New Roman" w:hAnsi="Arial" w:cs="Arial"/>
          <w:lang w:eastAsia="ru-RU"/>
        </w:rPr>
        <w:t>портсмен</w:t>
      </w:r>
      <w:r>
        <w:rPr>
          <w:rFonts w:ascii="Arial" w:eastAsia="Times New Roman" w:hAnsi="Arial" w:cs="Arial"/>
          <w:lang w:eastAsia="ru-RU"/>
        </w:rPr>
        <w:t>ов</w:t>
      </w:r>
      <w:r w:rsidR="00B0289B" w:rsidRPr="00B0289B">
        <w:rPr>
          <w:rFonts w:ascii="Arial" w:eastAsia="Times New Roman" w:hAnsi="Arial" w:cs="Arial"/>
          <w:lang w:eastAsia="ru-RU"/>
        </w:rPr>
        <w:t>, вошедши</w:t>
      </w:r>
      <w:r>
        <w:rPr>
          <w:rFonts w:ascii="Arial" w:eastAsia="Times New Roman" w:hAnsi="Arial" w:cs="Arial"/>
          <w:lang w:eastAsia="ru-RU"/>
        </w:rPr>
        <w:t>х</w:t>
      </w:r>
      <w:r w:rsidR="00B0289B" w:rsidRPr="00B0289B">
        <w:rPr>
          <w:rFonts w:ascii="Arial" w:eastAsia="Times New Roman" w:hAnsi="Arial" w:cs="Arial"/>
          <w:lang w:eastAsia="ru-RU"/>
        </w:rPr>
        <w:t xml:space="preserve"> в состав сборной команды России (прошли отбор по спортивному рейтингу и включены в состав сборной), </w:t>
      </w:r>
      <w:r>
        <w:rPr>
          <w:rFonts w:ascii="Arial" w:eastAsia="Times New Roman" w:hAnsi="Arial" w:cs="Arial"/>
          <w:lang w:eastAsia="ru-RU"/>
        </w:rPr>
        <w:t xml:space="preserve">и желающих </w:t>
      </w:r>
      <w:r w:rsidR="00B0289B" w:rsidRPr="00B0289B">
        <w:rPr>
          <w:rFonts w:ascii="Arial" w:eastAsia="Times New Roman" w:hAnsi="Arial" w:cs="Arial"/>
          <w:lang w:eastAsia="ru-RU"/>
        </w:rPr>
        <w:t xml:space="preserve"> планировать свою поездку самостоятельно: оформление визы, проживание, транспорт, оплата стартового взноса.</w:t>
      </w:r>
    </w:p>
    <w:p w:rsidR="00B0289B" w:rsidRPr="00B0289B" w:rsidRDefault="005715BC" w:rsidP="00B0289B">
      <w:pPr>
        <w:spacing w:after="60" w:line="276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В этом случае </w:t>
      </w:r>
      <w:r w:rsidR="00CE28DF">
        <w:rPr>
          <w:rFonts w:ascii="Arial" w:eastAsia="Times New Roman" w:hAnsi="Arial" w:cs="Arial"/>
          <w:lang w:eastAsia="ru-RU"/>
        </w:rPr>
        <w:t xml:space="preserve"> </w:t>
      </w:r>
      <w:r w:rsidR="007914F4">
        <w:rPr>
          <w:rFonts w:ascii="Arial" w:eastAsia="Times New Roman" w:hAnsi="Arial" w:cs="Arial"/>
          <w:lang w:eastAsia="ru-RU"/>
        </w:rPr>
        <w:t xml:space="preserve">РЛЛС несет ответственность </w:t>
      </w:r>
      <w:r w:rsidR="00841CCF">
        <w:rPr>
          <w:rFonts w:ascii="Arial" w:eastAsia="Times New Roman" w:hAnsi="Arial" w:cs="Arial"/>
          <w:lang w:eastAsia="ru-RU"/>
        </w:rPr>
        <w:t xml:space="preserve">только </w:t>
      </w:r>
      <w:r w:rsidR="007914F4">
        <w:rPr>
          <w:rFonts w:ascii="Arial" w:eastAsia="Times New Roman" w:hAnsi="Arial" w:cs="Arial"/>
          <w:lang w:eastAsia="ru-RU"/>
        </w:rPr>
        <w:t>за правильное оформление спортивной заявки.  Для чего данные для заполнени</w:t>
      </w:r>
      <w:r w:rsidR="00841CCF">
        <w:rPr>
          <w:rFonts w:ascii="Arial" w:eastAsia="Times New Roman" w:hAnsi="Arial" w:cs="Arial"/>
          <w:lang w:eastAsia="ru-RU"/>
        </w:rPr>
        <w:t>я</w:t>
      </w:r>
      <w:r w:rsidR="007914F4">
        <w:rPr>
          <w:rFonts w:ascii="Arial" w:eastAsia="Times New Roman" w:hAnsi="Arial" w:cs="Arial"/>
          <w:lang w:eastAsia="ru-RU"/>
        </w:rPr>
        <w:t xml:space="preserve"> с</w:t>
      </w:r>
      <w:r w:rsidR="00B0289B" w:rsidRPr="00B0289B">
        <w:rPr>
          <w:rFonts w:ascii="Arial" w:eastAsia="Times New Roman" w:hAnsi="Arial" w:cs="Arial"/>
          <w:lang w:eastAsia="ru-RU"/>
        </w:rPr>
        <w:t>портивн</w:t>
      </w:r>
      <w:r w:rsidR="007914F4">
        <w:rPr>
          <w:rFonts w:ascii="Arial" w:eastAsia="Times New Roman" w:hAnsi="Arial" w:cs="Arial"/>
          <w:lang w:eastAsia="ru-RU"/>
        </w:rPr>
        <w:t>ой</w:t>
      </w:r>
      <w:r w:rsidR="00B0289B" w:rsidRPr="00B0289B">
        <w:rPr>
          <w:rFonts w:ascii="Arial" w:eastAsia="Times New Roman" w:hAnsi="Arial" w:cs="Arial"/>
          <w:lang w:eastAsia="ru-RU"/>
        </w:rPr>
        <w:t xml:space="preserve">  заявк</w:t>
      </w:r>
      <w:r w:rsidR="007914F4">
        <w:rPr>
          <w:rFonts w:ascii="Arial" w:eastAsia="Times New Roman" w:hAnsi="Arial" w:cs="Arial"/>
          <w:lang w:eastAsia="ru-RU"/>
        </w:rPr>
        <w:t>и</w:t>
      </w:r>
      <w:r w:rsidR="00B0289B" w:rsidRPr="00B0289B">
        <w:rPr>
          <w:rFonts w:ascii="Arial" w:eastAsia="Times New Roman" w:hAnsi="Arial" w:cs="Arial"/>
          <w:lang w:eastAsia="ru-RU"/>
        </w:rPr>
        <w:t xml:space="preserve"> должн</w:t>
      </w:r>
      <w:r w:rsidR="00841CCF">
        <w:rPr>
          <w:rFonts w:ascii="Arial" w:eastAsia="Times New Roman" w:hAnsi="Arial" w:cs="Arial"/>
          <w:lang w:eastAsia="ru-RU"/>
        </w:rPr>
        <w:t>ы</w:t>
      </w:r>
      <w:r w:rsidR="00B0289B" w:rsidRPr="00B0289B">
        <w:rPr>
          <w:rFonts w:ascii="Arial" w:eastAsia="Times New Roman" w:hAnsi="Arial" w:cs="Arial"/>
          <w:lang w:eastAsia="ru-RU"/>
        </w:rPr>
        <w:t xml:space="preserve"> быть  прислан</w:t>
      </w:r>
      <w:r w:rsidR="00841CCF">
        <w:rPr>
          <w:rFonts w:ascii="Arial" w:eastAsia="Times New Roman" w:hAnsi="Arial" w:cs="Arial"/>
          <w:lang w:eastAsia="ru-RU"/>
        </w:rPr>
        <w:t>ы</w:t>
      </w:r>
      <w:r w:rsidR="00B0289B" w:rsidRPr="00B0289B">
        <w:rPr>
          <w:rFonts w:ascii="Arial" w:eastAsia="Times New Roman" w:hAnsi="Arial" w:cs="Arial"/>
          <w:lang w:eastAsia="ru-RU"/>
        </w:rPr>
        <w:t xml:space="preserve"> в международный отдел РЛЛС в указанные выше сроки. </w:t>
      </w:r>
    </w:p>
    <w:p w:rsidR="00B0289B" w:rsidRPr="00B0289B" w:rsidRDefault="00B0289B" w:rsidP="00B0289B">
      <w:pPr>
        <w:spacing w:after="60" w:line="276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B0289B">
        <w:rPr>
          <w:rFonts w:ascii="Arial" w:eastAsia="Times New Roman" w:hAnsi="Arial" w:cs="Arial"/>
          <w:b/>
          <w:lang w:eastAsia="ru-RU"/>
        </w:rPr>
        <w:t>Оплату стартового взноса</w:t>
      </w:r>
      <w:r w:rsidRPr="00B0289B">
        <w:rPr>
          <w:rFonts w:ascii="Arial" w:eastAsia="Times New Roman" w:hAnsi="Arial" w:cs="Arial"/>
          <w:lang w:eastAsia="ru-RU"/>
        </w:rPr>
        <w:t xml:space="preserve"> эти спортсмены производят по  реквизитам Оргкомитета, взятым с сайта КММ (MWC201</w:t>
      </w:r>
      <w:r w:rsidR="007914F4">
        <w:rPr>
          <w:rFonts w:ascii="Arial" w:eastAsia="Times New Roman" w:hAnsi="Arial" w:cs="Arial"/>
          <w:lang w:eastAsia="ru-RU"/>
        </w:rPr>
        <w:t>8</w:t>
      </w:r>
      <w:r w:rsidRPr="00B0289B">
        <w:rPr>
          <w:rFonts w:ascii="Arial" w:eastAsia="Times New Roman" w:hAnsi="Arial" w:cs="Arial"/>
          <w:lang w:eastAsia="ru-RU"/>
        </w:rPr>
        <w:t>.</w:t>
      </w:r>
      <w:r w:rsidRPr="00B0289B">
        <w:rPr>
          <w:rFonts w:ascii="Arial" w:eastAsia="Times New Roman" w:hAnsi="Arial" w:cs="Arial"/>
          <w:lang w:val="en-US" w:eastAsia="ru-RU"/>
        </w:rPr>
        <w:t>com</w:t>
      </w:r>
      <w:r w:rsidRPr="00B0289B">
        <w:rPr>
          <w:rFonts w:ascii="Arial" w:eastAsia="Times New Roman" w:hAnsi="Arial" w:cs="Arial"/>
          <w:lang w:eastAsia="ru-RU"/>
        </w:rPr>
        <w:t xml:space="preserve">). </w:t>
      </w:r>
      <w:r w:rsidR="007914F4">
        <w:rPr>
          <w:rFonts w:ascii="Arial" w:eastAsia="Times New Roman" w:hAnsi="Arial" w:cs="Arial"/>
          <w:lang w:eastAsia="ru-RU"/>
        </w:rPr>
        <w:t xml:space="preserve">После проведенной оплаты </w:t>
      </w:r>
      <w:r w:rsidRPr="00B0289B">
        <w:rPr>
          <w:rFonts w:ascii="Arial" w:eastAsia="Times New Roman" w:hAnsi="Arial" w:cs="Arial"/>
          <w:lang w:eastAsia="ru-RU"/>
        </w:rPr>
        <w:t xml:space="preserve">надо информировать международный </w:t>
      </w:r>
      <w:r w:rsidRPr="00670EC5">
        <w:rPr>
          <w:rFonts w:ascii="Arial" w:eastAsia="Times New Roman" w:hAnsi="Arial" w:cs="Arial"/>
          <w:lang w:eastAsia="ru-RU"/>
        </w:rPr>
        <w:t>отдел (</w:t>
      </w:r>
      <w:hyperlink r:id="rId11" w:history="1">
        <w:r w:rsidRPr="00670EC5">
          <w:rPr>
            <w:rStyle w:val="a3"/>
            <w:rFonts w:ascii="Arial" w:eastAsia="Times New Roman" w:hAnsi="Arial" w:cs="Arial"/>
            <w:color w:val="auto"/>
            <w:lang w:val="en-US" w:eastAsia="ru-RU"/>
          </w:rPr>
          <w:t>yanochkin</w:t>
        </w:r>
        <w:r w:rsidRPr="00670EC5">
          <w:rPr>
            <w:rStyle w:val="a3"/>
            <w:rFonts w:ascii="Arial" w:eastAsia="Times New Roman" w:hAnsi="Arial" w:cs="Arial"/>
            <w:color w:val="auto"/>
            <w:lang w:eastAsia="ru-RU"/>
          </w:rPr>
          <w:t>@</w:t>
        </w:r>
        <w:r w:rsidRPr="00670EC5">
          <w:rPr>
            <w:rStyle w:val="a3"/>
            <w:rFonts w:ascii="Arial" w:eastAsia="Times New Roman" w:hAnsi="Arial" w:cs="Arial"/>
            <w:color w:val="auto"/>
            <w:lang w:val="en-US" w:eastAsia="ru-RU"/>
          </w:rPr>
          <w:t>mail</w:t>
        </w:r>
        <w:r w:rsidRPr="00670EC5">
          <w:rPr>
            <w:rStyle w:val="a3"/>
            <w:rFonts w:ascii="Arial" w:eastAsia="Times New Roman" w:hAnsi="Arial" w:cs="Arial"/>
            <w:color w:val="auto"/>
            <w:lang w:eastAsia="ru-RU"/>
          </w:rPr>
          <w:t>.</w:t>
        </w:r>
        <w:proofErr w:type="spellStart"/>
        <w:r w:rsidRPr="00670EC5">
          <w:rPr>
            <w:rStyle w:val="a3"/>
            <w:rFonts w:ascii="Arial" w:eastAsia="Times New Roman" w:hAnsi="Arial" w:cs="Arial"/>
            <w:color w:val="auto"/>
            <w:lang w:val="en-US" w:eastAsia="ru-RU"/>
          </w:rPr>
          <w:t>ru</w:t>
        </w:r>
        <w:proofErr w:type="spellEnd"/>
      </w:hyperlink>
      <w:r w:rsidRPr="00670EC5">
        <w:rPr>
          <w:rFonts w:ascii="Arial" w:eastAsia="Times New Roman" w:hAnsi="Arial" w:cs="Arial"/>
          <w:lang w:eastAsia="ru-RU"/>
        </w:rPr>
        <w:t xml:space="preserve">) о факте </w:t>
      </w:r>
      <w:r w:rsidRPr="00B0289B">
        <w:rPr>
          <w:rFonts w:ascii="Arial" w:eastAsia="Times New Roman" w:hAnsi="Arial" w:cs="Arial"/>
          <w:lang w:eastAsia="ru-RU"/>
        </w:rPr>
        <w:t xml:space="preserve">оплаты и форме оплаты (картой  или через банк) с подтверждением от Оргкомитета поступления денег на счет Оргкомитета. Самостоятельную оплату взноса надо произвести </w:t>
      </w:r>
      <w:r w:rsidRPr="00B0289B">
        <w:rPr>
          <w:rFonts w:ascii="Arial" w:eastAsia="Times New Roman" w:hAnsi="Arial" w:cs="Arial"/>
          <w:b/>
          <w:lang w:eastAsia="ru-RU"/>
        </w:rPr>
        <w:t>до 1 декабря 201</w:t>
      </w:r>
      <w:r w:rsidR="007914F4">
        <w:rPr>
          <w:rFonts w:ascii="Arial" w:eastAsia="Times New Roman" w:hAnsi="Arial" w:cs="Arial"/>
          <w:b/>
          <w:lang w:eastAsia="ru-RU"/>
        </w:rPr>
        <w:t>7</w:t>
      </w:r>
      <w:r w:rsidRPr="00B0289B">
        <w:rPr>
          <w:rFonts w:ascii="Arial" w:eastAsia="Times New Roman" w:hAnsi="Arial" w:cs="Arial"/>
          <w:b/>
          <w:lang w:eastAsia="ru-RU"/>
        </w:rPr>
        <w:t xml:space="preserve"> г.</w:t>
      </w:r>
    </w:p>
    <w:p w:rsidR="00B0289B" w:rsidRPr="00B0289B" w:rsidRDefault="00B0289B" w:rsidP="00B0289B">
      <w:pPr>
        <w:spacing w:after="60" w:line="276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B0289B">
        <w:rPr>
          <w:rFonts w:ascii="Arial" w:eastAsia="Times New Roman" w:hAnsi="Arial" w:cs="Arial"/>
          <w:lang w:eastAsia="ru-RU"/>
        </w:rPr>
        <w:t xml:space="preserve">Спортсмены платят </w:t>
      </w:r>
      <w:r w:rsidRPr="00B0289B">
        <w:rPr>
          <w:rFonts w:ascii="Arial" w:eastAsia="Times New Roman" w:hAnsi="Arial" w:cs="Arial"/>
          <w:b/>
          <w:lang w:eastAsia="ru-RU"/>
        </w:rPr>
        <w:t xml:space="preserve">дополнительный взнос в размере </w:t>
      </w:r>
      <w:r w:rsidR="007914F4">
        <w:rPr>
          <w:rFonts w:ascii="Arial" w:eastAsia="Times New Roman" w:hAnsi="Arial" w:cs="Arial"/>
          <w:b/>
          <w:lang w:eastAsia="ru-RU"/>
        </w:rPr>
        <w:t>7</w:t>
      </w:r>
      <w:r w:rsidRPr="00B0289B">
        <w:rPr>
          <w:rFonts w:ascii="Arial" w:eastAsia="Times New Roman" w:hAnsi="Arial" w:cs="Arial"/>
          <w:b/>
          <w:lang w:eastAsia="ru-RU"/>
        </w:rPr>
        <w:t>00 рублей по реквизитам РЛЛС</w:t>
      </w:r>
      <w:r w:rsidRPr="00B0289B">
        <w:rPr>
          <w:rFonts w:ascii="Arial" w:eastAsia="Times New Roman" w:hAnsi="Arial" w:cs="Arial"/>
          <w:lang w:eastAsia="ru-RU"/>
        </w:rPr>
        <w:t xml:space="preserve"> для частичной компенсации расходов РЛЛС по организации участия сборной России в КММ. (Решение Исполкома РЛЛС от </w:t>
      </w:r>
      <w:r w:rsidR="007914F4">
        <w:rPr>
          <w:rFonts w:ascii="Arial" w:eastAsia="Times New Roman" w:hAnsi="Arial" w:cs="Arial"/>
          <w:lang w:eastAsia="ru-RU"/>
        </w:rPr>
        <w:t>3</w:t>
      </w:r>
      <w:r w:rsidRPr="00B0289B">
        <w:rPr>
          <w:rFonts w:ascii="Arial" w:eastAsia="Times New Roman" w:hAnsi="Arial" w:cs="Arial"/>
          <w:lang w:eastAsia="ru-RU"/>
        </w:rPr>
        <w:t xml:space="preserve"> июня 201</w:t>
      </w:r>
      <w:r w:rsidR="007914F4">
        <w:rPr>
          <w:rFonts w:ascii="Arial" w:eastAsia="Times New Roman" w:hAnsi="Arial" w:cs="Arial"/>
          <w:lang w:eastAsia="ru-RU"/>
        </w:rPr>
        <w:t>7</w:t>
      </w:r>
      <w:r w:rsidRPr="00B0289B">
        <w:rPr>
          <w:rFonts w:ascii="Arial" w:eastAsia="Times New Roman" w:hAnsi="Arial" w:cs="Arial"/>
          <w:lang w:eastAsia="ru-RU"/>
        </w:rPr>
        <w:t xml:space="preserve"> г).   Деньги перечисляются на расчетный счет РЛЛС.</w:t>
      </w:r>
    </w:p>
    <w:p w:rsidR="00CE28DF" w:rsidRDefault="00CE28DF" w:rsidP="00B0289B">
      <w:pPr>
        <w:spacing w:after="60" w:line="276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4. </w:t>
      </w:r>
      <w:r w:rsidR="00B0289B" w:rsidRPr="00B0289B">
        <w:rPr>
          <w:rFonts w:ascii="Arial" w:eastAsia="Times New Roman" w:hAnsi="Arial" w:cs="Arial"/>
          <w:lang w:eastAsia="ru-RU"/>
        </w:rPr>
        <w:t xml:space="preserve">Все спортсмены, которые собираются участвовать в Кубке мира мастеров,  </w:t>
      </w:r>
      <w:r w:rsidR="007914F4" w:rsidRPr="009D0E73">
        <w:rPr>
          <w:rFonts w:ascii="Arial" w:eastAsia="Times New Roman" w:hAnsi="Arial" w:cs="Arial"/>
          <w:b/>
          <w:lang w:eastAsia="ru-RU"/>
        </w:rPr>
        <w:t>должны оформить страховой полис</w:t>
      </w:r>
      <w:r w:rsidR="007914F4">
        <w:rPr>
          <w:rFonts w:ascii="Arial" w:eastAsia="Times New Roman" w:hAnsi="Arial" w:cs="Arial"/>
          <w:lang w:eastAsia="ru-RU"/>
        </w:rPr>
        <w:t xml:space="preserve"> для выезжающих в США (страховая сумма не менее 50000 долларов)</w:t>
      </w:r>
      <w:r w:rsidR="00841CCF">
        <w:rPr>
          <w:rFonts w:ascii="Arial" w:eastAsia="Times New Roman" w:hAnsi="Arial" w:cs="Arial"/>
          <w:lang w:eastAsia="ru-RU"/>
        </w:rPr>
        <w:t>,</w:t>
      </w:r>
      <w:r>
        <w:rPr>
          <w:rFonts w:ascii="Arial" w:eastAsia="Times New Roman" w:hAnsi="Arial" w:cs="Arial"/>
          <w:lang w:eastAsia="ru-RU"/>
        </w:rPr>
        <w:t xml:space="preserve"> </w:t>
      </w:r>
      <w:r w:rsidR="00841CCF">
        <w:rPr>
          <w:rFonts w:ascii="Arial" w:eastAsia="Times New Roman" w:hAnsi="Arial" w:cs="Arial"/>
          <w:lang w:eastAsia="ru-RU"/>
        </w:rPr>
        <w:t xml:space="preserve">причем полис должен иметь дополнительную опцию СПОРТ (занятия спортом). </w:t>
      </w:r>
    </w:p>
    <w:p w:rsidR="00B0289B" w:rsidRPr="00B0289B" w:rsidRDefault="00CE28DF" w:rsidP="00B0289B">
      <w:pPr>
        <w:spacing w:after="60" w:line="276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5. </w:t>
      </w:r>
      <w:r w:rsidR="00841CCF">
        <w:rPr>
          <w:rFonts w:ascii="Arial" w:eastAsia="Times New Roman" w:hAnsi="Arial" w:cs="Arial"/>
          <w:lang w:eastAsia="ru-RU"/>
        </w:rPr>
        <w:t xml:space="preserve">Все спортсмены </w:t>
      </w:r>
      <w:r w:rsidR="00B0289B" w:rsidRPr="00B0289B">
        <w:rPr>
          <w:rFonts w:ascii="Arial" w:eastAsia="Times New Roman" w:hAnsi="Arial" w:cs="Arial"/>
          <w:lang w:eastAsia="ru-RU"/>
        </w:rPr>
        <w:t xml:space="preserve">являются членами </w:t>
      </w:r>
      <w:r w:rsidR="00B0289B" w:rsidRPr="00B0289B">
        <w:rPr>
          <w:rFonts w:ascii="Arial" w:eastAsia="Times New Roman" w:hAnsi="Arial" w:cs="Arial"/>
          <w:b/>
          <w:lang w:eastAsia="ru-RU"/>
        </w:rPr>
        <w:t>единой российской делегации</w:t>
      </w:r>
      <w:r w:rsidR="00B0289B" w:rsidRPr="00B0289B">
        <w:rPr>
          <w:rFonts w:ascii="Arial" w:eastAsia="Times New Roman" w:hAnsi="Arial" w:cs="Arial"/>
          <w:lang w:eastAsia="ru-RU"/>
        </w:rPr>
        <w:t>. Они обязаны присутствовать на общих собраниях  сборной во время КММ</w:t>
      </w:r>
      <w:r w:rsidR="00DD0CDC">
        <w:rPr>
          <w:rFonts w:ascii="Arial" w:eastAsia="Times New Roman" w:hAnsi="Arial" w:cs="Arial"/>
          <w:lang w:eastAsia="ru-RU"/>
        </w:rPr>
        <w:t>.</w:t>
      </w:r>
      <w:r w:rsidR="00B0289B" w:rsidRPr="00B0289B">
        <w:rPr>
          <w:rFonts w:ascii="Arial" w:eastAsia="Times New Roman" w:hAnsi="Arial" w:cs="Arial"/>
          <w:lang w:eastAsia="ru-RU"/>
        </w:rPr>
        <w:t xml:space="preserve"> </w:t>
      </w:r>
    </w:p>
    <w:p w:rsidR="00B0289B" w:rsidRDefault="00B0289B" w:rsidP="00B0289B">
      <w:pPr>
        <w:spacing w:after="60" w:line="276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5715BC" w:rsidRDefault="005715BC" w:rsidP="00B0289B">
      <w:pPr>
        <w:spacing w:after="60" w:line="276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2B2056" w:rsidRPr="00697377" w:rsidRDefault="002B2056" w:rsidP="00697377">
      <w:pPr>
        <w:spacing w:after="60" w:line="276" w:lineRule="auto"/>
        <w:contextualSpacing/>
        <w:jc w:val="center"/>
        <w:rPr>
          <w:rFonts w:ascii="Arial" w:eastAsia="Times New Roman" w:hAnsi="Arial" w:cs="Arial"/>
          <w:b/>
          <w:spacing w:val="52"/>
          <w:sz w:val="24"/>
          <w:szCs w:val="24"/>
          <w:lang w:eastAsia="ru-RU"/>
        </w:rPr>
      </w:pPr>
      <w:r w:rsidRPr="00697377">
        <w:rPr>
          <w:rFonts w:ascii="Arial" w:eastAsia="Times New Roman" w:hAnsi="Arial" w:cs="Arial"/>
          <w:b/>
          <w:spacing w:val="52"/>
          <w:sz w:val="24"/>
          <w:szCs w:val="24"/>
          <w:lang w:eastAsia="ru-RU"/>
        </w:rPr>
        <w:t>Подготовка и рассылка писем–вызовов и ходатайств.</w:t>
      </w:r>
    </w:p>
    <w:p w:rsidR="008366F4" w:rsidRPr="008366F4" w:rsidRDefault="008366F4" w:rsidP="008366F4">
      <w:pPr>
        <w:spacing w:after="120" w:line="276" w:lineRule="auto"/>
        <w:ind w:left="57"/>
        <w:jc w:val="both"/>
        <w:rPr>
          <w:rFonts w:ascii="Arial" w:eastAsia="Calibri" w:hAnsi="Arial" w:cs="Arial"/>
        </w:rPr>
      </w:pPr>
      <w:r w:rsidRPr="002B2056">
        <w:rPr>
          <w:rFonts w:ascii="Arial" w:eastAsia="Calibri" w:hAnsi="Arial" w:cs="Arial"/>
        </w:rPr>
        <w:t>Письма-вызовы, письма-ходатайства</w:t>
      </w:r>
      <w:r w:rsidRPr="001E706D">
        <w:rPr>
          <w:rFonts w:ascii="Arial" w:eastAsia="Calibri" w:hAnsi="Arial" w:cs="Arial"/>
        </w:rPr>
        <w:t xml:space="preserve"> о финансовой поддержке </w:t>
      </w:r>
      <w:r>
        <w:rPr>
          <w:rFonts w:ascii="Arial" w:eastAsia="Calibri" w:hAnsi="Arial" w:cs="Arial"/>
        </w:rPr>
        <w:t>будут высылаться только для спортсменов, организацией поездки которых занимается РЛЛС. М</w:t>
      </w:r>
      <w:r w:rsidRPr="001E706D">
        <w:rPr>
          <w:rFonts w:ascii="Arial" w:eastAsia="Calibri" w:hAnsi="Arial" w:cs="Arial"/>
        </w:rPr>
        <w:t xml:space="preserve">еждународный отдел </w:t>
      </w:r>
      <w:r>
        <w:rPr>
          <w:rFonts w:ascii="Arial" w:eastAsia="Calibri" w:hAnsi="Arial" w:cs="Arial"/>
        </w:rPr>
        <w:t xml:space="preserve">начнет высылать письма, согласно поступающим просьбам спортсменов </w:t>
      </w:r>
      <w:r w:rsidRPr="001E706D">
        <w:rPr>
          <w:rFonts w:ascii="Arial" w:eastAsia="Calibri" w:hAnsi="Arial" w:cs="Arial"/>
        </w:rPr>
        <w:t xml:space="preserve">с 23  июня по </w:t>
      </w:r>
      <w:r w:rsidR="005715BC">
        <w:rPr>
          <w:rFonts w:ascii="Arial" w:eastAsia="Calibri" w:hAnsi="Arial" w:cs="Arial"/>
        </w:rPr>
        <w:t>15</w:t>
      </w:r>
      <w:r w:rsidRPr="001E706D">
        <w:rPr>
          <w:rFonts w:ascii="Arial" w:eastAsia="Calibri" w:hAnsi="Arial" w:cs="Arial"/>
        </w:rPr>
        <w:t xml:space="preserve"> сентября, после предварительного согласования с кандидатом  в российскую сборную. К письму прилагается смета расходов и банковские реквизиты РЛЛС.  </w:t>
      </w:r>
      <w:r w:rsidRPr="008366F4">
        <w:rPr>
          <w:rFonts w:ascii="Arial" w:eastAsia="Calibri" w:hAnsi="Arial" w:cs="Arial"/>
        </w:rPr>
        <w:t>Переписка в более поздние сроки возможна только в связи заключением договоров и выставлением счетов</w:t>
      </w:r>
      <w:r w:rsidRPr="008366F4">
        <w:rPr>
          <w:rFonts w:ascii="Arial" w:eastAsia="Calibri" w:hAnsi="Arial" w:cs="Arial"/>
          <w:b/>
        </w:rPr>
        <w:t xml:space="preserve"> </w:t>
      </w:r>
    </w:p>
    <w:p w:rsidR="008366F4" w:rsidRPr="0071324F" w:rsidRDefault="008366F4" w:rsidP="008366F4">
      <w:pPr>
        <w:spacing w:after="120" w:line="276" w:lineRule="auto"/>
        <w:ind w:left="57"/>
        <w:jc w:val="both"/>
        <w:rPr>
          <w:rFonts w:ascii="Arial" w:eastAsia="Calibri" w:hAnsi="Arial" w:cs="Arial"/>
          <w:i/>
        </w:rPr>
      </w:pPr>
      <w:r w:rsidRPr="0071324F">
        <w:rPr>
          <w:rFonts w:ascii="Arial" w:eastAsia="Calibri" w:hAnsi="Arial" w:cs="Arial"/>
          <w:i/>
        </w:rPr>
        <w:t>Для спортсменов, организующих поездку самостоятельно</w:t>
      </w:r>
      <w:r w:rsidR="009D0E73">
        <w:rPr>
          <w:rFonts w:ascii="Arial" w:eastAsia="Calibri" w:hAnsi="Arial" w:cs="Arial"/>
          <w:i/>
        </w:rPr>
        <w:t xml:space="preserve"> (см. ВАРИАНТ </w:t>
      </w:r>
      <w:r w:rsidR="00977DB5">
        <w:rPr>
          <w:rFonts w:ascii="Arial" w:eastAsia="Calibri" w:hAnsi="Arial" w:cs="Arial"/>
          <w:i/>
        </w:rPr>
        <w:t>3</w:t>
      </w:r>
      <w:r w:rsidR="009D0E73">
        <w:rPr>
          <w:rFonts w:ascii="Arial" w:eastAsia="Calibri" w:hAnsi="Arial" w:cs="Arial"/>
          <w:i/>
        </w:rPr>
        <w:t>)</w:t>
      </w:r>
      <w:r w:rsidRPr="0071324F">
        <w:rPr>
          <w:rFonts w:ascii="Arial" w:eastAsia="Calibri" w:hAnsi="Arial" w:cs="Arial"/>
          <w:i/>
        </w:rPr>
        <w:t xml:space="preserve">,  могут быть </w:t>
      </w:r>
      <w:r w:rsidR="00F82562" w:rsidRPr="0071324F">
        <w:rPr>
          <w:rFonts w:ascii="Arial" w:eastAsia="Calibri" w:hAnsi="Arial" w:cs="Arial"/>
          <w:i/>
        </w:rPr>
        <w:t xml:space="preserve">высланы </w:t>
      </w:r>
      <w:r w:rsidRPr="0071324F">
        <w:rPr>
          <w:rFonts w:ascii="Arial" w:eastAsia="Calibri" w:hAnsi="Arial" w:cs="Arial"/>
          <w:i/>
        </w:rPr>
        <w:t xml:space="preserve"> только письма</w:t>
      </w:r>
      <w:r w:rsidR="00693F8E" w:rsidRPr="0071324F">
        <w:rPr>
          <w:rFonts w:ascii="Arial" w:eastAsia="Calibri" w:hAnsi="Arial" w:cs="Arial"/>
          <w:i/>
        </w:rPr>
        <w:t xml:space="preserve">, подтверждающие, что спортсмен включен в сборную команду, </w:t>
      </w:r>
      <w:r w:rsidRPr="0071324F">
        <w:rPr>
          <w:rFonts w:ascii="Arial" w:eastAsia="Calibri" w:hAnsi="Arial" w:cs="Arial"/>
          <w:i/>
        </w:rPr>
        <w:t xml:space="preserve"> без указания стоимости поездки и банковских реквизитов РЛЛС</w:t>
      </w:r>
      <w:r w:rsidR="002A6E05" w:rsidRPr="0071324F">
        <w:rPr>
          <w:rFonts w:ascii="Arial" w:eastAsia="Calibri" w:hAnsi="Arial" w:cs="Arial"/>
          <w:i/>
        </w:rPr>
        <w:t>.</w:t>
      </w:r>
    </w:p>
    <w:p w:rsidR="001E706D" w:rsidRPr="001E706D" w:rsidRDefault="001E706D" w:rsidP="001E706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eastAsia="Calibri" w:hAnsi="Arial" w:cs="Arial"/>
          <w:i/>
        </w:rPr>
      </w:pPr>
      <w:r w:rsidRPr="001E706D">
        <w:rPr>
          <w:rFonts w:ascii="Arial" w:eastAsia="Calibri" w:hAnsi="Arial" w:cs="Arial"/>
          <w:i/>
        </w:rPr>
        <w:t xml:space="preserve">Контактные телефоны: </w:t>
      </w:r>
      <w:r w:rsidR="00B0289B">
        <w:rPr>
          <w:rFonts w:ascii="Arial" w:eastAsia="Calibri" w:hAnsi="Arial" w:cs="Arial"/>
          <w:i/>
        </w:rPr>
        <w:t xml:space="preserve">моб. +7-916-402-15-36, </w:t>
      </w:r>
      <w:r w:rsidRPr="001E706D">
        <w:rPr>
          <w:rFonts w:ascii="Arial" w:eastAsia="Calibri" w:hAnsi="Arial" w:cs="Arial"/>
          <w:i/>
        </w:rPr>
        <w:t xml:space="preserve"> с 10 до 19 часов</w:t>
      </w:r>
      <w:r w:rsidR="00B0289B">
        <w:rPr>
          <w:rFonts w:ascii="Arial" w:eastAsia="Calibri" w:hAnsi="Arial" w:cs="Arial"/>
          <w:i/>
        </w:rPr>
        <w:t xml:space="preserve">, 8-499-324-89-97 с 17 до 20 часов  </w:t>
      </w:r>
      <w:r w:rsidRPr="001E706D">
        <w:rPr>
          <w:rFonts w:ascii="Arial" w:eastAsia="Calibri" w:hAnsi="Arial" w:cs="Arial"/>
          <w:i/>
        </w:rPr>
        <w:t xml:space="preserve">  </w:t>
      </w:r>
    </w:p>
    <w:p w:rsidR="001E706D" w:rsidRPr="001E706D" w:rsidRDefault="001E706D" w:rsidP="001E706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eastAsia="Calibri" w:hAnsi="Arial" w:cs="Arial"/>
          <w:i/>
        </w:rPr>
      </w:pPr>
      <w:r w:rsidRPr="001E706D">
        <w:rPr>
          <w:rFonts w:ascii="Arial" w:eastAsia="Calibri" w:hAnsi="Arial" w:cs="Arial"/>
          <w:i/>
        </w:rPr>
        <w:t xml:space="preserve">электронная почта yanochkin@mail.ru </w:t>
      </w:r>
    </w:p>
    <w:p w:rsidR="001E706D" w:rsidRPr="001E706D" w:rsidRDefault="001E706D" w:rsidP="001E706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eastAsia="Calibri" w:hAnsi="Arial" w:cs="Arial"/>
          <w:i/>
        </w:rPr>
      </w:pPr>
      <w:r w:rsidRPr="001E706D">
        <w:rPr>
          <w:rFonts w:ascii="Arial" w:eastAsia="Calibri" w:hAnsi="Arial" w:cs="Arial"/>
          <w:i/>
        </w:rPr>
        <w:t xml:space="preserve">Почтовый  адрес: Москва, 115409, Каширское шоссе, 70-1-4,   </w:t>
      </w:r>
      <w:proofErr w:type="gramStart"/>
      <w:r w:rsidRPr="001E706D">
        <w:rPr>
          <w:rFonts w:ascii="Arial" w:eastAsia="Calibri" w:hAnsi="Arial" w:cs="Arial"/>
          <w:i/>
        </w:rPr>
        <w:t>Черненькой</w:t>
      </w:r>
      <w:proofErr w:type="gramEnd"/>
      <w:r w:rsidRPr="001E706D">
        <w:rPr>
          <w:rFonts w:ascii="Arial" w:eastAsia="Calibri" w:hAnsi="Arial" w:cs="Arial"/>
          <w:i/>
        </w:rPr>
        <w:t xml:space="preserve"> М.М.</w:t>
      </w:r>
    </w:p>
    <w:p w:rsidR="001E706D" w:rsidRPr="001E706D" w:rsidRDefault="001E706D" w:rsidP="001E706D">
      <w:pPr>
        <w:spacing w:after="200" w:line="276" w:lineRule="auto"/>
        <w:ind w:left="720"/>
        <w:contextualSpacing/>
        <w:rPr>
          <w:rFonts w:ascii="Arial" w:eastAsia="Times New Roman" w:hAnsi="Arial" w:cs="Arial"/>
          <w:lang w:eastAsia="ru-RU"/>
        </w:rPr>
      </w:pPr>
    </w:p>
    <w:p w:rsidR="00CE6007" w:rsidRPr="001402E3" w:rsidRDefault="002B2056" w:rsidP="0071324F">
      <w:pPr>
        <w:shd w:val="clear" w:color="auto" w:fill="F2F2F2" w:themeFill="background1" w:themeFillShade="F2"/>
        <w:jc w:val="center"/>
        <w:rPr>
          <w:rFonts w:ascii="Arial" w:hAnsi="Arial" w:cs="Arial"/>
        </w:rPr>
      </w:pPr>
      <w:r w:rsidRPr="001402E3">
        <w:rPr>
          <w:rFonts w:ascii="Arial" w:hAnsi="Arial" w:cs="Arial"/>
        </w:rPr>
        <w:t>Рассматривается с</w:t>
      </w:r>
      <w:r w:rsidR="000E3DD3" w:rsidRPr="001402E3">
        <w:rPr>
          <w:rFonts w:ascii="Arial" w:hAnsi="Arial" w:cs="Arial"/>
        </w:rPr>
        <w:t>пециальное предложение</w:t>
      </w:r>
      <w:r w:rsidRPr="001402E3">
        <w:rPr>
          <w:rFonts w:ascii="Arial" w:hAnsi="Arial" w:cs="Arial"/>
        </w:rPr>
        <w:t xml:space="preserve">: после окончания соревнований  </w:t>
      </w:r>
      <w:r w:rsidR="000E3DD3" w:rsidRPr="001402E3">
        <w:rPr>
          <w:rFonts w:ascii="Arial" w:hAnsi="Arial" w:cs="Arial"/>
        </w:rPr>
        <w:t xml:space="preserve"> </w:t>
      </w:r>
      <w:r w:rsidR="00697377" w:rsidRPr="001402E3">
        <w:rPr>
          <w:rFonts w:ascii="Arial" w:hAnsi="Arial" w:cs="Arial"/>
        </w:rPr>
        <w:t xml:space="preserve">27 января улететь из Миннеаполиса в Нью-Йорк и организовать полуторадневную экскурсионную программу. Вылет из Нью-Йорка – 29 января. Если эта группа прилетит в США 15 января, а не 13, число дней пребывания в США -14 дней, сохранится. В этом случае стоимость поездки увеличится незначительно  (оплата экскурсии и транспорт в </w:t>
      </w:r>
      <w:r w:rsidR="00312EE3" w:rsidRPr="001402E3">
        <w:rPr>
          <w:rFonts w:ascii="Arial" w:hAnsi="Arial" w:cs="Arial"/>
        </w:rPr>
        <w:t>а</w:t>
      </w:r>
      <w:r w:rsidR="00697377" w:rsidRPr="001402E3">
        <w:rPr>
          <w:rFonts w:ascii="Arial" w:hAnsi="Arial" w:cs="Arial"/>
        </w:rPr>
        <w:t>эропорт Нью-Йорка)</w:t>
      </w:r>
      <w:r w:rsidR="001F5D2D" w:rsidRPr="001402E3">
        <w:rPr>
          <w:rFonts w:ascii="Arial" w:hAnsi="Arial" w:cs="Arial"/>
        </w:rPr>
        <w:t>. Конечно, можно увеличить количество дней до 16,т</w:t>
      </w:r>
      <w:proofErr w:type="gramStart"/>
      <w:r w:rsidR="001F5D2D" w:rsidRPr="001402E3">
        <w:rPr>
          <w:rFonts w:ascii="Arial" w:hAnsi="Arial" w:cs="Arial"/>
        </w:rPr>
        <w:t>.е</w:t>
      </w:r>
      <w:proofErr w:type="gramEnd"/>
      <w:r w:rsidR="001F5D2D" w:rsidRPr="001402E3">
        <w:rPr>
          <w:rFonts w:ascii="Arial" w:hAnsi="Arial" w:cs="Arial"/>
        </w:rPr>
        <w:t xml:space="preserve"> вылететь 13 января и улетать 29 января.  Но</w:t>
      </w:r>
      <w:r w:rsidR="006F02EF" w:rsidRPr="001402E3">
        <w:rPr>
          <w:rFonts w:ascii="Arial" w:hAnsi="Arial" w:cs="Arial"/>
        </w:rPr>
        <w:t xml:space="preserve"> </w:t>
      </w:r>
      <w:proofErr w:type="gramStart"/>
      <w:r w:rsidR="001F5D2D" w:rsidRPr="001402E3">
        <w:rPr>
          <w:rFonts w:ascii="Arial" w:hAnsi="Arial" w:cs="Arial"/>
        </w:rPr>
        <w:t>лишние</w:t>
      </w:r>
      <w:proofErr w:type="gramEnd"/>
      <w:r w:rsidR="001F5D2D" w:rsidRPr="001402E3">
        <w:rPr>
          <w:rFonts w:ascii="Arial" w:hAnsi="Arial" w:cs="Arial"/>
        </w:rPr>
        <w:t xml:space="preserve"> 2 дня в отеле, это еще около 200 долларов…</w:t>
      </w:r>
    </w:p>
    <w:p w:rsidR="001F5D2D" w:rsidRDefault="001F5D2D" w:rsidP="001F5D2D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7C0F5D" w:rsidRPr="007C0F5D" w:rsidRDefault="007C0F5D" w:rsidP="007C0F5D">
      <w:pPr>
        <w:shd w:val="clear" w:color="auto" w:fill="FFFFFF" w:themeFill="background1"/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7C0F5D">
        <w:rPr>
          <w:rFonts w:ascii="Arial" w:hAnsi="Arial" w:cs="Arial"/>
          <w:b/>
          <w:sz w:val="24"/>
          <w:szCs w:val="24"/>
        </w:rPr>
        <w:t xml:space="preserve">Для любопытных лыжников. </w:t>
      </w:r>
    </w:p>
    <w:p w:rsidR="007C0F5D" w:rsidRPr="007C0F5D" w:rsidRDefault="007C0F5D" w:rsidP="007C0F5D">
      <w:pPr>
        <w:shd w:val="clear" w:color="auto" w:fill="FFFFFF" w:themeFill="background1"/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7C0F5D">
        <w:rPr>
          <w:rFonts w:ascii="Arial" w:hAnsi="Arial" w:cs="Arial"/>
          <w:b/>
          <w:sz w:val="24"/>
          <w:szCs w:val="24"/>
        </w:rPr>
        <w:t xml:space="preserve">Небольшие подробности о Миннеаполисе  </w:t>
      </w:r>
    </w:p>
    <w:p w:rsidR="007C0F5D" w:rsidRPr="007C0F5D" w:rsidRDefault="007C0F5D" w:rsidP="007C0F5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7C0F5D">
        <w:rPr>
          <w:rFonts w:ascii="Arial" w:hAnsi="Arial" w:cs="Arial"/>
        </w:rPr>
        <w:t xml:space="preserve">Чтобы </w:t>
      </w:r>
      <w:proofErr w:type="gramStart"/>
      <w:r w:rsidRPr="007C0F5D">
        <w:rPr>
          <w:rFonts w:ascii="Arial" w:hAnsi="Arial" w:cs="Arial"/>
        </w:rPr>
        <w:t>добраться до Миннеаполиса надо лететь</w:t>
      </w:r>
      <w:proofErr w:type="gramEnd"/>
      <w:r w:rsidRPr="007C0F5D">
        <w:rPr>
          <w:rFonts w:ascii="Arial" w:hAnsi="Arial" w:cs="Arial"/>
        </w:rPr>
        <w:t xml:space="preserve"> до Нью-Йорка. Время полета 9час. 30 мин – 10 часов. Расстояние от Москвы – 7510 км. Разница во времени – 7 часов.  Далее, пересадка и снова самолет. До Миннеаполиса -1635 км, примерное время полета – чуть более 2 часов. Разница во времени с Нью-Йорком  1 час, Таки</w:t>
      </w:r>
      <w:r w:rsidR="001402E3">
        <w:rPr>
          <w:rFonts w:ascii="Arial" w:hAnsi="Arial" w:cs="Arial"/>
        </w:rPr>
        <w:t>м</w:t>
      </w:r>
      <w:r w:rsidRPr="007C0F5D">
        <w:rPr>
          <w:rFonts w:ascii="Arial" w:hAnsi="Arial" w:cs="Arial"/>
        </w:rPr>
        <w:t xml:space="preserve"> образом, с Москвой – 8 часов</w:t>
      </w:r>
      <w:r w:rsidR="001402E3">
        <w:rPr>
          <w:rFonts w:ascii="Arial" w:hAnsi="Arial" w:cs="Arial"/>
        </w:rPr>
        <w:t>.</w:t>
      </w:r>
    </w:p>
    <w:p w:rsidR="001F5D2D" w:rsidRPr="001402E3" w:rsidRDefault="001F5D2D" w:rsidP="001402E3">
      <w:pPr>
        <w:shd w:val="clear" w:color="auto" w:fill="FFFFFF" w:themeFill="background1"/>
        <w:jc w:val="both"/>
        <w:rPr>
          <w:rFonts w:ascii="Arial" w:hAnsi="Arial" w:cs="Arial"/>
        </w:rPr>
      </w:pPr>
      <w:proofErr w:type="spellStart"/>
      <w:proofErr w:type="gramStart"/>
      <w:r w:rsidRPr="001402E3">
        <w:rPr>
          <w:rFonts w:ascii="Arial" w:hAnsi="Arial" w:cs="Arial"/>
        </w:rPr>
        <w:t>Миннеа́полис</w:t>
      </w:r>
      <w:proofErr w:type="spellEnd"/>
      <w:proofErr w:type="gramEnd"/>
      <w:r w:rsidRPr="001402E3">
        <w:rPr>
          <w:rFonts w:ascii="Arial" w:hAnsi="Arial" w:cs="Arial"/>
        </w:rPr>
        <w:t xml:space="preserve"> —</w:t>
      </w:r>
      <w:r w:rsidR="001402E3" w:rsidRPr="001402E3">
        <w:rPr>
          <w:rFonts w:ascii="Arial" w:hAnsi="Arial" w:cs="Arial"/>
        </w:rPr>
        <w:t xml:space="preserve"> </w:t>
      </w:r>
      <w:r w:rsidRPr="001402E3">
        <w:rPr>
          <w:rFonts w:ascii="Arial" w:hAnsi="Arial" w:cs="Arial"/>
        </w:rPr>
        <w:t xml:space="preserve">крупнейший город штата Миннесота и округа </w:t>
      </w:r>
      <w:proofErr w:type="spellStart"/>
      <w:r w:rsidRPr="001402E3">
        <w:rPr>
          <w:rFonts w:ascii="Arial" w:hAnsi="Arial" w:cs="Arial"/>
        </w:rPr>
        <w:t>Хеннепин</w:t>
      </w:r>
      <w:proofErr w:type="spellEnd"/>
      <w:r w:rsidR="00411176" w:rsidRPr="001402E3">
        <w:rPr>
          <w:rFonts w:ascii="Arial" w:hAnsi="Arial" w:cs="Arial"/>
        </w:rPr>
        <w:t xml:space="preserve"> с населением почти пол миллиона человек, расположен на севере США </w:t>
      </w:r>
      <w:r w:rsidRPr="001402E3">
        <w:rPr>
          <w:rFonts w:ascii="Arial" w:hAnsi="Arial" w:cs="Arial"/>
        </w:rPr>
        <w:t xml:space="preserve"> на берегах реки Миссисипи. Миннеаполис примыкает к </w:t>
      </w:r>
      <w:proofErr w:type="spellStart"/>
      <w:r w:rsidRPr="001402E3">
        <w:rPr>
          <w:rFonts w:ascii="Arial" w:hAnsi="Arial" w:cs="Arial"/>
        </w:rPr>
        <w:t>Сент</w:t>
      </w:r>
      <w:proofErr w:type="spellEnd"/>
      <w:r w:rsidRPr="001402E3">
        <w:rPr>
          <w:rFonts w:ascii="Arial" w:hAnsi="Arial" w:cs="Arial"/>
        </w:rPr>
        <w:t>-Полу, столице штата и второму городу по величине. Вместе они образуют столичный район «Города-близнецы».</w:t>
      </w:r>
    </w:p>
    <w:p w:rsidR="001402E3" w:rsidRPr="001402E3" w:rsidRDefault="00411176" w:rsidP="001402E3">
      <w:pPr>
        <w:shd w:val="clear" w:color="auto" w:fill="FFFFFF" w:themeFill="background1"/>
        <w:jc w:val="both"/>
        <w:rPr>
          <w:rFonts w:ascii="Arial" w:hAnsi="Arial" w:cs="Arial"/>
        </w:rPr>
      </w:pPr>
      <w:r w:rsidRPr="001402E3">
        <w:rPr>
          <w:rFonts w:ascii="Arial" w:hAnsi="Arial" w:cs="Arial"/>
          <w:bCs/>
        </w:rPr>
        <w:t>Полуофициальное прозвище «Город озер» Миннеа</w:t>
      </w:r>
      <w:r w:rsidR="00977DB5">
        <w:rPr>
          <w:rFonts w:ascii="Arial" w:hAnsi="Arial" w:cs="Arial"/>
          <w:bCs/>
        </w:rPr>
        <w:t>по</w:t>
      </w:r>
      <w:r w:rsidRPr="001402E3">
        <w:rPr>
          <w:rFonts w:ascii="Arial" w:hAnsi="Arial" w:cs="Arial"/>
          <w:bCs/>
        </w:rPr>
        <w:t xml:space="preserve">лис получил потому, что </w:t>
      </w:r>
      <w:r w:rsidR="00977DB5">
        <w:rPr>
          <w:rFonts w:ascii="Arial" w:hAnsi="Arial" w:cs="Arial"/>
          <w:bCs/>
        </w:rPr>
        <w:t>т</w:t>
      </w:r>
      <w:r w:rsidRPr="001402E3">
        <w:rPr>
          <w:rFonts w:ascii="Arial" w:hAnsi="Arial" w:cs="Arial"/>
          <w:bCs/>
        </w:rPr>
        <w:t>олько в черте города расположено двадцать четыре озера.</w:t>
      </w:r>
      <w:r w:rsidRPr="001402E3">
        <w:rPr>
          <w:rFonts w:ascii="Arial" w:hAnsi="Arial" w:cs="Arial"/>
          <w:b/>
          <w:bCs/>
        </w:rPr>
        <w:t xml:space="preserve"> </w:t>
      </w:r>
      <w:r w:rsidR="001F5D2D" w:rsidRPr="001402E3">
        <w:rPr>
          <w:rFonts w:ascii="Arial" w:hAnsi="Arial" w:cs="Arial"/>
        </w:rPr>
        <w:t xml:space="preserve">Коренные жители этих мест — индейцы </w:t>
      </w:r>
      <w:proofErr w:type="spellStart"/>
      <w:r w:rsidR="001F5D2D" w:rsidRPr="001402E3">
        <w:rPr>
          <w:rFonts w:ascii="Arial" w:hAnsi="Arial" w:cs="Arial"/>
        </w:rPr>
        <w:t>дакота</w:t>
      </w:r>
      <w:proofErr w:type="spellEnd"/>
      <w:r w:rsidR="001F5D2D" w:rsidRPr="001402E3">
        <w:rPr>
          <w:rFonts w:ascii="Arial" w:hAnsi="Arial" w:cs="Arial"/>
        </w:rPr>
        <w:t xml:space="preserve"> (</w:t>
      </w:r>
      <w:proofErr w:type="spellStart"/>
      <w:r w:rsidR="001F5D2D" w:rsidRPr="001402E3">
        <w:rPr>
          <w:rFonts w:ascii="Arial" w:hAnsi="Arial" w:cs="Arial"/>
        </w:rPr>
        <w:t>мдэвакантоны</w:t>
      </w:r>
      <w:proofErr w:type="spellEnd"/>
      <w:r w:rsidR="001F5D2D" w:rsidRPr="001402E3">
        <w:rPr>
          <w:rFonts w:ascii="Arial" w:hAnsi="Arial" w:cs="Arial"/>
        </w:rPr>
        <w:t>), относящиеся к языковой семье сиу</w:t>
      </w:r>
      <w:proofErr w:type="gramStart"/>
      <w:r w:rsidR="001F5D2D" w:rsidRPr="001402E3">
        <w:rPr>
          <w:rFonts w:ascii="Arial" w:hAnsi="Arial" w:cs="Arial"/>
        </w:rPr>
        <w:t xml:space="preserve">, </w:t>
      </w:r>
      <w:r w:rsidR="00977DB5" w:rsidRPr="00977DB5">
        <w:rPr>
          <w:rFonts w:ascii="Arial" w:hAnsi="Arial" w:cs="Arial"/>
        </w:rPr>
        <w:t>—</w:t>
      </w:r>
      <w:r w:rsidR="00977DB5">
        <w:rPr>
          <w:rFonts w:ascii="Arial" w:hAnsi="Arial" w:cs="Arial"/>
        </w:rPr>
        <w:t xml:space="preserve">- </w:t>
      </w:r>
      <w:proofErr w:type="gramEnd"/>
      <w:r w:rsidR="001F5D2D" w:rsidRPr="001402E3">
        <w:rPr>
          <w:rFonts w:ascii="Arial" w:hAnsi="Arial" w:cs="Arial"/>
        </w:rPr>
        <w:t xml:space="preserve">в середине XVII в. были единственными людьми, освоившими </w:t>
      </w:r>
      <w:r w:rsidRPr="001402E3">
        <w:rPr>
          <w:rFonts w:ascii="Arial" w:hAnsi="Arial" w:cs="Arial"/>
        </w:rPr>
        <w:t xml:space="preserve">здешние </w:t>
      </w:r>
      <w:r w:rsidR="001F5D2D" w:rsidRPr="001402E3">
        <w:rPr>
          <w:rFonts w:ascii="Arial" w:hAnsi="Arial" w:cs="Arial"/>
        </w:rPr>
        <w:t xml:space="preserve">территории. </w:t>
      </w:r>
      <w:proofErr w:type="spellStart"/>
      <w:r w:rsidR="001F5D2D" w:rsidRPr="001402E3">
        <w:rPr>
          <w:rFonts w:ascii="Arial" w:hAnsi="Arial" w:cs="Arial"/>
        </w:rPr>
        <w:t>Мдэвакантоны</w:t>
      </w:r>
      <w:proofErr w:type="spellEnd"/>
      <w:r w:rsidR="001F5D2D" w:rsidRPr="001402E3">
        <w:rPr>
          <w:rFonts w:ascii="Arial" w:hAnsi="Arial" w:cs="Arial"/>
        </w:rPr>
        <w:t xml:space="preserve"> верили в силы природы, молились </w:t>
      </w:r>
      <w:proofErr w:type="spellStart"/>
      <w:r w:rsidR="001F5D2D" w:rsidRPr="001402E3">
        <w:rPr>
          <w:rFonts w:ascii="Arial" w:hAnsi="Arial" w:cs="Arial"/>
        </w:rPr>
        <w:t>миссисипскому</w:t>
      </w:r>
      <w:proofErr w:type="spellEnd"/>
      <w:r w:rsidR="001F5D2D" w:rsidRPr="001402E3">
        <w:rPr>
          <w:rFonts w:ascii="Arial" w:hAnsi="Arial" w:cs="Arial"/>
        </w:rPr>
        <w:t xml:space="preserve"> водопаду, который они называли «</w:t>
      </w:r>
      <w:proofErr w:type="spellStart"/>
      <w:r w:rsidR="001F5D2D" w:rsidRPr="001402E3">
        <w:rPr>
          <w:rFonts w:ascii="Arial" w:hAnsi="Arial" w:cs="Arial"/>
        </w:rPr>
        <w:t>мнирара</w:t>
      </w:r>
      <w:proofErr w:type="spellEnd"/>
      <w:r w:rsidR="001F5D2D" w:rsidRPr="001402E3">
        <w:rPr>
          <w:rFonts w:ascii="Arial" w:hAnsi="Arial" w:cs="Arial"/>
        </w:rPr>
        <w:t>» («курчавые воды»), вели полукочевой образ жизни, занимаясь собирательством, охотой и рыболовством.</w:t>
      </w:r>
    </w:p>
    <w:p w:rsidR="001402E3" w:rsidRDefault="001F5D2D" w:rsidP="001402E3">
      <w:pPr>
        <w:shd w:val="clear" w:color="auto" w:fill="FFFFFF" w:themeFill="background1"/>
        <w:jc w:val="both"/>
        <w:rPr>
          <w:rFonts w:ascii="Arial" w:hAnsi="Arial" w:cs="Arial"/>
        </w:rPr>
      </w:pPr>
      <w:r w:rsidRPr="001402E3">
        <w:rPr>
          <w:rFonts w:ascii="Arial" w:hAnsi="Arial" w:cs="Arial"/>
        </w:rPr>
        <w:t xml:space="preserve">Мирная жизнь индейцев продолжалась до 1680 г., когда в эти края прибыли французы. Первым европейцем, изучившим и описавшим земли нынешнего Миннеаполиса, был францисканский священник Луи </w:t>
      </w:r>
      <w:proofErr w:type="spellStart"/>
      <w:r w:rsidRPr="001402E3">
        <w:rPr>
          <w:rFonts w:ascii="Arial" w:hAnsi="Arial" w:cs="Arial"/>
        </w:rPr>
        <w:t>Эннепен</w:t>
      </w:r>
      <w:proofErr w:type="spellEnd"/>
      <w:r w:rsidRPr="001402E3">
        <w:rPr>
          <w:rFonts w:ascii="Arial" w:hAnsi="Arial" w:cs="Arial"/>
        </w:rPr>
        <w:t xml:space="preserve"> (</w:t>
      </w:r>
      <w:proofErr w:type="spellStart"/>
      <w:r w:rsidRPr="001402E3">
        <w:rPr>
          <w:rFonts w:ascii="Arial" w:hAnsi="Arial" w:cs="Arial"/>
        </w:rPr>
        <w:t>Hennepin</w:t>
      </w:r>
      <w:proofErr w:type="spellEnd"/>
      <w:r w:rsidRPr="001402E3">
        <w:rPr>
          <w:rFonts w:ascii="Arial" w:hAnsi="Arial" w:cs="Arial"/>
        </w:rPr>
        <w:t xml:space="preserve"> - фр. яз.). В честь его назван округ </w:t>
      </w:r>
      <w:proofErr w:type="spellStart"/>
      <w:r w:rsidRPr="001402E3">
        <w:rPr>
          <w:rFonts w:ascii="Arial" w:hAnsi="Arial" w:cs="Arial"/>
        </w:rPr>
        <w:t>Хеннепин</w:t>
      </w:r>
      <w:proofErr w:type="spellEnd"/>
      <w:r w:rsidRPr="001402E3">
        <w:rPr>
          <w:rFonts w:ascii="Arial" w:hAnsi="Arial" w:cs="Arial"/>
        </w:rPr>
        <w:t>, в котором сейчас располагается Миннеаполис - столица округа.</w:t>
      </w:r>
    </w:p>
    <w:p w:rsidR="001F5D2D" w:rsidRPr="001402E3" w:rsidRDefault="001F5D2D" w:rsidP="001402E3">
      <w:pPr>
        <w:shd w:val="clear" w:color="auto" w:fill="FFFFFF" w:themeFill="background1"/>
        <w:jc w:val="both"/>
        <w:rPr>
          <w:rFonts w:ascii="Arial" w:hAnsi="Arial" w:cs="Arial"/>
        </w:rPr>
      </w:pPr>
      <w:r w:rsidRPr="001402E3">
        <w:rPr>
          <w:rFonts w:ascii="Arial" w:hAnsi="Arial" w:cs="Arial"/>
        </w:rPr>
        <w:t xml:space="preserve">Эпидемия коклюша, завезенного европейцами, заметно сократила численность племени </w:t>
      </w:r>
      <w:proofErr w:type="spellStart"/>
      <w:r w:rsidRPr="001402E3">
        <w:rPr>
          <w:rFonts w:ascii="Arial" w:hAnsi="Arial" w:cs="Arial"/>
        </w:rPr>
        <w:t>мдэвакантонов</w:t>
      </w:r>
      <w:proofErr w:type="spellEnd"/>
      <w:r w:rsidRPr="001402E3">
        <w:rPr>
          <w:rFonts w:ascii="Arial" w:hAnsi="Arial" w:cs="Arial"/>
        </w:rPr>
        <w:t xml:space="preserve">, к тому же сократилась популяция служивших пищей аборигенам буйволов, оленей и других животных, которых массово отстреливали белые поселенцы. Племя быстро обнищало и за бесценок продало землю, на которой армия США в 1820-25 </w:t>
      </w:r>
      <w:proofErr w:type="spellStart"/>
      <w:proofErr w:type="gramStart"/>
      <w:r w:rsidRPr="001402E3">
        <w:rPr>
          <w:rFonts w:ascii="Arial" w:hAnsi="Arial" w:cs="Arial"/>
        </w:rPr>
        <w:t>гг</w:t>
      </w:r>
      <w:proofErr w:type="spellEnd"/>
      <w:proofErr w:type="gramEnd"/>
      <w:r w:rsidR="00977DB5">
        <w:rPr>
          <w:rFonts w:ascii="Arial" w:hAnsi="Arial" w:cs="Arial"/>
        </w:rPr>
        <w:t xml:space="preserve"> </w:t>
      </w:r>
      <w:r w:rsidRPr="001402E3">
        <w:rPr>
          <w:rFonts w:ascii="Arial" w:hAnsi="Arial" w:cs="Arial"/>
        </w:rPr>
        <w:t xml:space="preserve"> построила Форт </w:t>
      </w:r>
      <w:proofErr w:type="spellStart"/>
      <w:r w:rsidRPr="001402E3">
        <w:rPr>
          <w:rFonts w:ascii="Arial" w:hAnsi="Arial" w:cs="Arial"/>
        </w:rPr>
        <w:t>Снеллинг</w:t>
      </w:r>
      <w:proofErr w:type="spellEnd"/>
      <w:r w:rsidRPr="001402E3">
        <w:rPr>
          <w:rFonts w:ascii="Arial" w:hAnsi="Arial" w:cs="Arial"/>
        </w:rPr>
        <w:t xml:space="preserve">, ставший вскоре центром бурного экономического роста этой территории. В 1856 г здесь был основан поселок Миннеаполис, в 1867 г он получил официальный статус города, и в том же году открылось постоянное железнодорожное сообщение с </w:t>
      </w:r>
      <w:hyperlink r:id="rId12" w:tgtFrame="_blank" w:history="1">
        <w:r w:rsidRPr="001402E3">
          <w:rPr>
            <w:rStyle w:val="a3"/>
            <w:rFonts w:ascii="Arial" w:hAnsi="Arial" w:cs="Arial"/>
            <w:color w:val="auto"/>
            <w:u w:val="none"/>
          </w:rPr>
          <w:t>Чикаго</w:t>
        </w:r>
      </w:hyperlink>
      <w:r w:rsidRPr="001402E3">
        <w:rPr>
          <w:rFonts w:ascii="Arial" w:hAnsi="Arial" w:cs="Arial"/>
        </w:rPr>
        <w:t>.</w:t>
      </w:r>
    </w:p>
    <w:p w:rsidR="001402E3" w:rsidRDefault="001F5D2D" w:rsidP="001402E3">
      <w:pPr>
        <w:shd w:val="clear" w:color="auto" w:fill="FFFFFF" w:themeFill="background1"/>
        <w:jc w:val="both"/>
        <w:rPr>
          <w:rFonts w:ascii="Arial" w:hAnsi="Arial" w:cs="Arial"/>
        </w:rPr>
      </w:pPr>
      <w:r w:rsidRPr="001402E3">
        <w:rPr>
          <w:rFonts w:ascii="Arial" w:hAnsi="Arial" w:cs="Arial"/>
        </w:rPr>
        <w:t xml:space="preserve"> Развитию экономики города способствовало то, что он находился рядом с водопадами Святого Антония на Миссисипи: между берегом и островом </w:t>
      </w:r>
      <w:proofErr w:type="spellStart"/>
      <w:r w:rsidRPr="001402E3">
        <w:rPr>
          <w:rFonts w:ascii="Arial" w:hAnsi="Arial" w:cs="Arial"/>
        </w:rPr>
        <w:t>Николлет</w:t>
      </w:r>
      <w:proofErr w:type="spellEnd"/>
      <w:r w:rsidRPr="001402E3">
        <w:rPr>
          <w:rFonts w:ascii="Arial" w:hAnsi="Arial" w:cs="Arial"/>
        </w:rPr>
        <w:t xml:space="preserve"> — крупнейшим в пределах городской черты. Это был единственный естественный водопад на всю Миссисипи. Предприимчивые жители Миннеаполиса быстро построили множество водяных мукомолен, лесопилок, гидравлических прессов и прочих приспособлений, перерабатывавших шерсть, хлопок, целлюлозу. Здесь процветали лесопромышленные предприятия: стволы деревьев для переработки сплавлялись сюда из северных штатов по Миссисипи. В 1905 г Миннеаполис стал мировым центром по использованию энергии падающей воды. Здесь производилось почти 10% всей американской муки: только одна мельница </w:t>
      </w:r>
      <w:proofErr w:type="spellStart"/>
      <w:r w:rsidRPr="001402E3">
        <w:rPr>
          <w:rFonts w:ascii="Arial" w:hAnsi="Arial" w:cs="Arial"/>
        </w:rPr>
        <w:t>Уошберн</w:t>
      </w:r>
      <w:proofErr w:type="spellEnd"/>
      <w:r w:rsidRPr="001402E3">
        <w:rPr>
          <w:rFonts w:ascii="Arial" w:hAnsi="Arial" w:cs="Arial"/>
        </w:rPr>
        <w:t xml:space="preserve">-Кросби молола каждый день столько муки, что ее было достаточно для выпечки 12 </w:t>
      </w:r>
      <w:proofErr w:type="gramStart"/>
      <w:r w:rsidRPr="001402E3">
        <w:rPr>
          <w:rFonts w:ascii="Arial" w:hAnsi="Arial" w:cs="Arial"/>
        </w:rPr>
        <w:t>млн</w:t>
      </w:r>
      <w:proofErr w:type="gramEnd"/>
      <w:r w:rsidRPr="001402E3">
        <w:rPr>
          <w:rFonts w:ascii="Arial" w:hAnsi="Arial" w:cs="Arial"/>
        </w:rPr>
        <w:t xml:space="preserve"> батонов хлеба.</w:t>
      </w:r>
    </w:p>
    <w:p w:rsidR="001402E3" w:rsidRDefault="001F5D2D" w:rsidP="001402E3">
      <w:pPr>
        <w:shd w:val="clear" w:color="auto" w:fill="FFFFFF" w:themeFill="background1"/>
        <w:jc w:val="both"/>
        <w:rPr>
          <w:rFonts w:ascii="Arial" w:hAnsi="Arial" w:cs="Arial"/>
        </w:rPr>
      </w:pPr>
      <w:r w:rsidRPr="001402E3">
        <w:rPr>
          <w:rFonts w:ascii="Arial" w:hAnsi="Arial" w:cs="Arial"/>
        </w:rPr>
        <w:t xml:space="preserve">Но водопад начал разрушаться и грозил превратиться в бурный поток, бесполезный для экономики. Чтобы исправить положение, в 1948-63 </w:t>
      </w:r>
      <w:proofErr w:type="spellStart"/>
      <w:proofErr w:type="gramStart"/>
      <w:r w:rsidRPr="001402E3">
        <w:rPr>
          <w:rFonts w:ascii="Arial" w:hAnsi="Arial" w:cs="Arial"/>
        </w:rPr>
        <w:t>гг</w:t>
      </w:r>
      <w:proofErr w:type="spellEnd"/>
      <w:proofErr w:type="gramEnd"/>
      <w:r w:rsidRPr="001402E3">
        <w:rPr>
          <w:rFonts w:ascii="Arial" w:hAnsi="Arial" w:cs="Arial"/>
        </w:rPr>
        <w:t xml:space="preserve"> ниже по течению Миссисипи были построены несколько дамб. Водопад перестал существовать, зато открылось судоходство по всей Миссисипи, которому он ранее препятствовал.</w:t>
      </w:r>
    </w:p>
    <w:p w:rsidR="001402E3" w:rsidRDefault="001F5D2D" w:rsidP="001402E3">
      <w:pPr>
        <w:shd w:val="clear" w:color="auto" w:fill="FFFFFF" w:themeFill="background1"/>
        <w:jc w:val="both"/>
        <w:rPr>
          <w:rFonts w:ascii="Arial" w:hAnsi="Arial" w:cs="Arial"/>
        </w:rPr>
      </w:pPr>
      <w:r w:rsidRPr="001402E3">
        <w:rPr>
          <w:rFonts w:ascii="Arial" w:hAnsi="Arial" w:cs="Arial"/>
        </w:rPr>
        <w:t>Город утратил статус «всеамериканской мельницы», но стал крупнейшим деловым и транспортным узлом между Чикаго и Сиэтлом, где пересекаются речные пути, железные дороги, автомобильные магистрали и авиационные маршруты.</w:t>
      </w:r>
    </w:p>
    <w:p w:rsidR="001402E3" w:rsidRDefault="001F5D2D" w:rsidP="001402E3">
      <w:pPr>
        <w:shd w:val="clear" w:color="auto" w:fill="FFFFFF" w:themeFill="background1"/>
        <w:jc w:val="both"/>
        <w:rPr>
          <w:rFonts w:ascii="Arial" w:hAnsi="Arial" w:cs="Arial"/>
        </w:rPr>
      </w:pPr>
      <w:proofErr w:type="spellStart"/>
      <w:r w:rsidRPr="001402E3">
        <w:rPr>
          <w:rFonts w:ascii="Arial" w:hAnsi="Arial" w:cs="Arial"/>
        </w:rPr>
        <w:t>Миннеаполитанцы</w:t>
      </w:r>
      <w:proofErr w:type="spellEnd"/>
      <w:r w:rsidRPr="001402E3">
        <w:rPr>
          <w:rFonts w:ascii="Arial" w:hAnsi="Arial" w:cs="Arial"/>
        </w:rPr>
        <w:t xml:space="preserve"> горды тем, что центральные районы Миннеаполиса и </w:t>
      </w:r>
      <w:proofErr w:type="spellStart"/>
      <w:r w:rsidRPr="001402E3">
        <w:rPr>
          <w:rFonts w:ascii="Arial" w:hAnsi="Arial" w:cs="Arial"/>
        </w:rPr>
        <w:t>Сент</w:t>
      </w:r>
      <w:proofErr w:type="spellEnd"/>
      <w:r w:rsidRPr="001402E3">
        <w:rPr>
          <w:rFonts w:ascii="Arial" w:hAnsi="Arial" w:cs="Arial"/>
        </w:rPr>
        <w:t xml:space="preserve">-Пола расположены на расстоянии всего 14 км друг от друга, но это два совершенно разных города. Небоскребы и широкие улицы Миннеаполиса придают городу ультрасовременный вид, тогда как его близнец </w:t>
      </w:r>
      <w:proofErr w:type="spellStart"/>
      <w:r w:rsidRPr="001402E3">
        <w:rPr>
          <w:rFonts w:ascii="Arial" w:hAnsi="Arial" w:cs="Arial"/>
        </w:rPr>
        <w:t>Сент</w:t>
      </w:r>
      <w:proofErr w:type="spellEnd"/>
      <w:r w:rsidRPr="001402E3">
        <w:rPr>
          <w:rFonts w:ascii="Arial" w:hAnsi="Arial" w:cs="Arial"/>
        </w:rPr>
        <w:t xml:space="preserve">-Пол выглядит крайне консервативным из-за хорошо сохранившихся зданий поздней викторианской архитектуры. Заметные различия в культурных традициях двух городов появились из-за того, что Миннеаполис находился под влиянием скандинавских переселенцев и лютеранских пасторов, тогда как </w:t>
      </w:r>
      <w:proofErr w:type="spellStart"/>
      <w:r w:rsidRPr="001402E3">
        <w:rPr>
          <w:rFonts w:ascii="Arial" w:hAnsi="Arial" w:cs="Arial"/>
        </w:rPr>
        <w:t>Сент</w:t>
      </w:r>
      <w:proofErr w:type="spellEnd"/>
      <w:r w:rsidRPr="001402E3">
        <w:rPr>
          <w:rFonts w:ascii="Arial" w:hAnsi="Arial" w:cs="Arial"/>
        </w:rPr>
        <w:t xml:space="preserve">-Пол вобрал в себя черты, характерные для французских, ирландских и немецких католиков. Вот почему в своем архитектурном развитии каждый город идет своим путем: энергичный Миннеаполис внедряет авангардные решения, а несколько старомодный </w:t>
      </w:r>
      <w:proofErr w:type="spellStart"/>
      <w:r w:rsidRPr="001402E3">
        <w:rPr>
          <w:rFonts w:ascii="Arial" w:hAnsi="Arial" w:cs="Arial"/>
        </w:rPr>
        <w:t>Сент</w:t>
      </w:r>
      <w:proofErr w:type="spellEnd"/>
      <w:r w:rsidRPr="001402E3">
        <w:rPr>
          <w:rFonts w:ascii="Arial" w:hAnsi="Arial" w:cs="Arial"/>
        </w:rPr>
        <w:t xml:space="preserve">-Пол ищет сочетания новых проектов и классического викторианского наследия. Ежегодно </w:t>
      </w:r>
      <w:proofErr w:type="spellStart"/>
      <w:r w:rsidRPr="001402E3">
        <w:rPr>
          <w:rFonts w:ascii="Arial" w:hAnsi="Arial" w:cs="Arial"/>
        </w:rPr>
        <w:t>супергород</w:t>
      </w:r>
      <w:proofErr w:type="spellEnd"/>
      <w:r w:rsidRPr="001402E3">
        <w:rPr>
          <w:rFonts w:ascii="Arial" w:hAnsi="Arial" w:cs="Arial"/>
        </w:rPr>
        <w:t xml:space="preserve"> Миннеаполис - </w:t>
      </w:r>
      <w:proofErr w:type="spellStart"/>
      <w:r w:rsidRPr="001402E3">
        <w:rPr>
          <w:rFonts w:ascii="Arial" w:hAnsi="Arial" w:cs="Arial"/>
        </w:rPr>
        <w:t>Сент</w:t>
      </w:r>
      <w:proofErr w:type="spellEnd"/>
      <w:r w:rsidRPr="001402E3">
        <w:rPr>
          <w:rFonts w:ascii="Arial" w:hAnsi="Arial" w:cs="Arial"/>
        </w:rPr>
        <w:t xml:space="preserve">-Пол посещают </w:t>
      </w:r>
      <w:r w:rsidR="006968C2" w:rsidRPr="001402E3">
        <w:rPr>
          <w:rFonts w:ascii="Arial" w:hAnsi="Arial" w:cs="Arial"/>
        </w:rPr>
        <w:t xml:space="preserve">более </w:t>
      </w:r>
      <w:r w:rsidRPr="001402E3">
        <w:rPr>
          <w:rFonts w:ascii="Arial" w:hAnsi="Arial" w:cs="Arial"/>
        </w:rPr>
        <w:t xml:space="preserve">18 </w:t>
      </w:r>
      <w:r w:rsidR="006968C2" w:rsidRPr="001402E3">
        <w:rPr>
          <w:rFonts w:ascii="Arial" w:hAnsi="Arial" w:cs="Arial"/>
        </w:rPr>
        <w:t>миллионов человек</w:t>
      </w:r>
      <w:r w:rsidRPr="001402E3">
        <w:rPr>
          <w:rFonts w:ascii="Arial" w:hAnsi="Arial" w:cs="Arial"/>
        </w:rPr>
        <w:t xml:space="preserve">, большинство из которых заглядывает в город проездом по пути из Нью-Йорка в </w:t>
      </w:r>
      <w:hyperlink r:id="rId13" w:tgtFrame="_blank" w:history="1">
        <w:r w:rsidRPr="001402E3">
          <w:rPr>
            <w:rStyle w:val="a3"/>
            <w:rFonts w:ascii="Arial" w:hAnsi="Arial" w:cs="Arial"/>
            <w:color w:val="auto"/>
            <w:u w:val="none"/>
          </w:rPr>
          <w:t>Лос-Анджелес</w:t>
        </w:r>
      </w:hyperlink>
      <w:r w:rsidRPr="001402E3">
        <w:rPr>
          <w:rFonts w:ascii="Arial" w:hAnsi="Arial" w:cs="Arial"/>
        </w:rPr>
        <w:t xml:space="preserve">. Для Миннеаполиса, с его населением в треть миллиона человек, и </w:t>
      </w:r>
      <w:proofErr w:type="spellStart"/>
      <w:r w:rsidRPr="001402E3">
        <w:rPr>
          <w:rFonts w:ascii="Arial" w:hAnsi="Arial" w:cs="Arial"/>
        </w:rPr>
        <w:t>Сент</w:t>
      </w:r>
      <w:proofErr w:type="spellEnd"/>
      <w:r w:rsidRPr="001402E3">
        <w:rPr>
          <w:rFonts w:ascii="Arial" w:hAnsi="Arial" w:cs="Arial"/>
        </w:rPr>
        <w:t>-Пола, где нет и трехсот тысяч человек, количество туристов колоссальное. Но транзитное положение Миннеаполиса не испортило характер горожан.</w:t>
      </w:r>
    </w:p>
    <w:p w:rsidR="0007186A" w:rsidRPr="001402E3" w:rsidRDefault="001F5D2D" w:rsidP="001402E3">
      <w:pPr>
        <w:shd w:val="clear" w:color="auto" w:fill="FFFFFF" w:themeFill="background1"/>
        <w:jc w:val="both"/>
        <w:rPr>
          <w:rFonts w:ascii="Arial" w:hAnsi="Arial" w:cs="Arial"/>
        </w:rPr>
      </w:pPr>
      <w:proofErr w:type="spellStart"/>
      <w:r w:rsidRPr="001402E3">
        <w:rPr>
          <w:rFonts w:ascii="Arial" w:hAnsi="Arial" w:cs="Arial"/>
        </w:rPr>
        <w:t>Миннеаполитанцам</w:t>
      </w:r>
      <w:proofErr w:type="spellEnd"/>
      <w:r w:rsidRPr="001402E3">
        <w:rPr>
          <w:rFonts w:ascii="Arial" w:hAnsi="Arial" w:cs="Arial"/>
        </w:rPr>
        <w:t xml:space="preserve"> свойственно особое чувство дружелюбия и отсутствие снобизма, хотя по уровню образования Миннеаполис стоит на третьем месте в США, после Вашингтона и Сиэтла. Поэтому основу городских достопримечательностей составляют музеи и театры. </w:t>
      </w:r>
    </w:p>
    <w:p w:rsidR="00977DB5" w:rsidRDefault="006A539A" w:rsidP="001402E3">
      <w:pPr>
        <w:shd w:val="clear" w:color="auto" w:fill="FFFFFF" w:themeFill="background1"/>
        <w:jc w:val="both"/>
        <w:rPr>
          <w:rFonts w:ascii="Arial" w:hAnsi="Arial" w:cs="Arial"/>
        </w:rPr>
      </w:pPr>
      <w:r w:rsidRPr="0071324F">
        <w:rPr>
          <w:rFonts w:ascii="Arial" w:hAnsi="Arial" w:cs="Arial"/>
          <w:b/>
          <w:bCs/>
        </w:rPr>
        <w:t>Промышленность Миннеаполиса</w:t>
      </w:r>
      <w:r w:rsidRPr="0071324F">
        <w:rPr>
          <w:rFonts w:ascii="Arial" w:hAnsi="Arial" w:cs="Arial"/>
          <w:bCs/>
        </w:rPr>
        <w:t>:</w:t>
      </w:r>
      <w:r w:rsidRPr="0071324F">
        <w:rPr>
          <w:rFonts w:ascii="Arial" w:hAnsi="Arial" w:cs="Arial"/>
          <w:b/>
          <w:bCs/>
        </w:rPr>
        <w:t xml:space="preserve"> </w:t>
      </w:r>
      <w:r w:rsidR="0007186A" w:rsidRPr="0071324F">
        <w:rPr>
          <w:rFonts w:ascii="Arial" w:hAnsi="Arial" w:cs="Arial"/>
        </w:rPr>
        <w:t>металлургия, химическая, компьютеры, электроника,</w:t>
      </w:r>
      <w:r w:rsidR="0007186A" w:rsidRPr="001402E3">
        <w:rPr>
          <w:rFonts w:ascii="Arial" w:hAnsi="Arial" w:cs="Arial"/>
        </w:rPr>
        <w:t xml:space="preserve"> пищевая, полиграфическая. </w:t>
      </w:r>
      <w:r w:rsidR="00977DB5">
        <w:rPr>
          <w:rFonts w:ascii="Arial" w:hAnsi="Arial" w:cs="Arial"/>
        </w:rPr>
        <w:t>Миннеаполис - ш</w:t>
      </w:r>
      <w:r w:rsidR="0007186A" w:rsidRPr="001402E3">
        <w:rPr>
          <w:rFonts w:ascii="Arial" w:hAnsi="Arial" w:cs="Arial"/>
        </w:rPr>
        <w:t xml:space="preserve">таб-квартира 500 крупнейших корпораций США (в </w:t>
      </w:r>
      <w:r w:rsidRPr="001402E3">
        <w:rPr>
          <w:rFonts w:ascii="Arial" w:hAnsi="Arial" w:cs="Arial"/>
        </w:rPr>
        <w:t xml:space="preserve">том числе </w:t>
      </w:r>
      <w:r w:rsidR="0007186A" w:rsidRPr="001402E3">
        <w:rPr>
          <w:rFonts w:ascii="Arial" w:hAnsi="Arial" w:cs="Arial"/>
        </w:rPr>
        <w:t xml:space="preserve"> Марриотт, </w:t>
      </w:r>
      <w:proofErr w:type="spellStart"/>
      <w:r w:rsidR="0007186A" w:rsidRPr="001402E3">
        <w:rPr>
          <w:rFonts w:ascii="Arial" w:hAnsi="Arial" w:cs="Arial"/>
        </w:rPr>
        <w:t>Рэдиссон</w:t>
      </w:r>
      <w:proofErr w:type="spellEnd"/>
      <w:r w:rsidR="0007186A" w:rsidRPr="001402E3">
        <w:rPr>
          <w:rFonts w:ascii="Arial" w:hAnsi="Arial" w:cs="Arial"/>
        </w:rPr>
        <w:t xml:space="preserve">, </w:t>
      </w:r>
      <w:proofErr w:type="spellStart"/>
      <w:r w:rsidR="0007186A" w:rsidRPr="001402E3">
        <w:rPr>
          <w:rFonts w:ascii="Arial" w:hAnsi="Arial" w:cs="Arial"/>
        </w:rPr>
        <w:t>Таргет</w:t>
      </w:r>
      <w:proofErr w:type="spellEnd"/>
      <w:r w:rsidR="0007186A" w:rsidRPr="001402E3">
        <w:rPr>
          <w:rFonts w:ascii="Arial" w:hAnsi="Arial" w:cs="Arial"/>
        </w:rPr>
        <w:t xml:space="preserve"> корп</w:t>
      </w:r>
      <w:r w:rsidRPr="001402E3">
        <w:rPr>
          <w:rFonts w:ascii="Arial" w:hAnsi="Arial" w:cs="Arial"/>
        </w:rPr>
        <w:t>орация</w:t>
      </w:r>
      <w:r w:rsidR="0007186A" w:rsidRPr="001402E3">
        <w:rPr>
          <w:rFonts w:ascii="Arial" w:hAnsi="Arial" w:cs="Arial"/>
        </w:rPr>
        <w:t>.)</w:t>
      </w:r>
      <w:r w:rsidR="00977DB5">
        <w:rPr>
          <w:rFonts w:ascii="Arial" w:hAnsi="Arial" w:cs="Arial"/>
        </w:rPr>
        <w:t>,</w:t>
      </w:r>
      <w:r w:rsidR="0007186A" w:rsidRPr="001402E3">
        <w:rPr>
          <w:rFonts w:ascii="Arial" w:hAnsi="Arial" w:cs="Arial"/>
        </w:rPr>
        <w:t xml:space="preserve"> </w:t>
      </w:r>
      <w:r w:rsidR="00977DB5">
        <w:rPr>
          <w:rFonts w:ascii="Arial" w:hAnsi="Arial" w:cs="Arial"/>
        </w:rPr>
        <w:t>р</w:t>
      </w:r>
      <w:r w:rsidR="0007186A" w:rsidRPr="001402E3">
        <w:rPr>
          <w:rFonts w:ascii="Arial" w:hAnsi="Arial" w:cs="Arial"/>
        </w:rPr>
        <w:t>ечной, железнодорожный, авиационный и автомобильный транспортный узел.</w:t>
      </w:r>
    </w:p>
    <w:p w:rsidR="001402E3" w:rsidRDefault="0007186A" w:rsidP="001402E3">
      <w:pPr>
        <w:shd w:val="clear" w:color="auto" w:fill="FFFFFF" w:themeFill="background1"/>
        <w:jc w:val="both"/>
        <w:rPr>
          <w:rFonts w:ascii="Arial" w:hAnsi="Arial" w:cs="Arial"/>
          <w:b/>
          <w:bCs/>
          <w:u w:val="single"/>
        </w:rPr>
      </w:pPr>
      <w:r w:rsidRPr="001402E3">
        <w:rPr>
          <w:rFonts w:ascii="Arial" w:hAnsi="Arial" w:cs="Arial"/>
          <w:b/>
          <w:bCs/>
          <w:u w:val="single"/>
        </w:rPr>
        <w:t>Достопримечательности</w:t>
      </w:r>
      <w:r w:rsidR="001402E3">
        <w:rPr>
          <w:rFonts w:ascii="Arial" w:hAnsi="Arial" w:cs="Arial"/>
          <w:b/>
          <w:bCs/>
          <w:u w:val="single"/>
        </w:rPr>
        <w:t>.</w:t>
      </w:r>
    </w:p>
    <w:p w:rsidR="0071324F" w:rsidRDefault="0007186A" w:rsidP="0071324F">
      <w:pPr>
        <w:shd w:val="clear" w:color="auto" w:fill="FFFFFF" w:themeFill="background1"/>
        <w:spacing w:after="60" w:line="240" w:lineRule="auto"/>
        <w:jc w:val="both"/>
        <w:rPr>
          <w:rFonts w:ascii="Arial" w:hAnsi="Arial" w:cs="Arial"/>
        </w:rPr>
      </w:pPr>
      <w:r w:rsidRPr="001402E3">
        <w:rPr>
          <w:rFonts w:ascii="Arial" w:hAnsi="Arial" w:cs="Arial"/>
        </w:rPr>
        <w:t>■ Ай-</w:t>
      </w:r>
      <w:proofErr w:type="spellStart"/>
      <w:r w:rsidRPr="001402E3">
        <w:rPr>
          <w:rFonts w:ascii="Arial" w:hAnsi="Arial" w:cs="Arial"/>
        </w:rPr>
        <w:t>Ди</w:t>
      </w:r>
      <w:proofErr w:type="spellEnd"/>
      <w:r w:rsidRPr="001402E3">
        <w:rPr>
          <w:rFonts w:ascii="Arial" w:hAnsi="Arial" w:cs="Arial"/>
        </w:rPr>
        <w:t>-Эс-Центр — самое высокое здание города (241 м);</w:t>
      </w:r>
    </w:p>
    <w:p w:rsidR="0071324F" w:rsidRDefault="0007186A" w:rsidP="0071324F">
      <w:pPr>
        <w:shd w:val="clear" w:color="auto" w:fill="FFFFFF" w:themeFill="background1"/>
        <w:spacing w:after="60" w:line="240" w:lineRule="auto"/>
        <w:jc w:val="both"/>
        <w:rPr>
          <w:rFonts w:ascii="Arial" w:hAnsi="Arial" w:cs="Arial"/>
        </w:rPr>
      </w:pPr>
      <w:r w:rsidRPr="001402E3">
        <w:rPr>
          <w:rFonts w:ascii="Arial" w:hAnsi="Arial" w:cs="Arial"/>
        </w:rPr>
        <w:t xml:space="preserve">■ Арт-центр </w:t>
      </w:r>
      <w:proofErr w:type="spellStart"/>
      <w:r w:rsidRPr="001402E3">
        <w:rPr>
          <w:rFonts w:ascii="Arial" w:hAnsi="Arial" w:cs="Arial"/>
        </w:rPr>
        <w:t>Вокер</w:t>
      </w:r>
      <w:proofErr w:type="spellEnd"/>
      <w:r w:rsidRPr="001402E3">
        <w:rPr>
          <w:rFonts w:ascii="Arial" w:hAnsi="Arial" w:cs="Arial"/>
        </w:rPr>
        <w:t>, входящий в «большую пятерку» лучших музеев современного искусства в США.</w:t>
      </w:r>
    </w:p>
    <w:p w:rsidR="0071324F" w:rsidRDefault="0007186A" w:rsidP="0071324F">
      <w:pPr>
        <w:shd w:val="clear" w:color="auto" w:fill="FFFFFF" w:themeFill="background1"/>
        <w:spacing w:after="60" w:line="240" w:lineRule="auto"/>
        <w:jc w:val="both"/>
        <w:rPr>
          <w:rFonts w:ascii="Arial" w:hAnsi="Arial" w:cs="Arial"/>
        </w:rPr>
      </w:pPr>
      <w:r w:rsidRPr="001402E3">
        <w:rPr>
          <w:rFonts w:ascii="Arial" w:hAnsi="Arial" w:cs="Arial"/>
        </w:rPr>
        <w:t xml:space="preserve">■ Мельничный музей </w:t>
      </w:r>
      <w:proofErr w:type="spellStart"/>
      <w:r w:rsidRPr="001402E3">
        <w:rPr>
          <w:rFonts w:ascii="Arial" w:hAnsi="Arial" w:cs="Arial"/>
        </w:rPr>
        <w:t>Уошберн</w:t>
      </w:r>
      <w:proofErr w:type="spellEnd"/>
      <w:r w:rsidRPr="001402E3">
        <w:rPr>
          <w:rFonts w:ascii="Arial" w:hAnsi="Arial" w:cs="Arial"/>
        </w:rPr>
        <w:t>-Кросби, построенный на руинах крупнейшей здешней мельницы и многоэтажного элеватора. Городские мельницы ушли в прошлое, когда исчез водопад, вращавший их жернова, хотя Зерновая биржа Миннеаполиса, основанная в 1881 г., работает и сегодня.</w:t>
      </w:r>
    </w:p>
    <w:p w:rsidR="0071324F" w:rsidRDefault="001402E3" w:rsidP="0071324F">
      <w:pPr>
        <w:shd w:val="clear" w:color="auto" w:fill="FFFFFF" w:themeFill="background1"/>
        <w:spacing w:after="60" w:line="240" w:lineRule="auto"/>
        <w:jc w:val="both"/>
        <w:rPr>
          <w:rFonts w:ascii="Arial" w:hAnsi="Arial" w:cs="Arial"/>
        </w:rPr>
      </w:pPr>
      <w:r w:rsidRPr="001402E3">
        <w:rPr>
          <w:rFonts w:ascii="Arial" w:hAnsi="Arial" w:cs="Arial"/>
        </w:rPr>
        <w:t>■ Парк и водопад «</w:t>
      </w:r>
      <w:proofErr w:type="spellStart"/>
      <w:r w:rsidRPr="001402E3">
        <w:rPr>
          <w:rFonts w:ascii="Arial" w:hAnsi="Arial" w:cs="Arial"/>
        </w:rPr>
        <w:t>Миннегага</w:t>
      </w:r>
      <w:proofErr w:type="spellEnd"/>
      <w:r w:rsidRPr="001402E3">
        <w:rPr>
          <w:rFonts w:ascii="Arial" w:hAnsi="Arial" w:cs="Arial"/>
        </w:rPr>
        <w:t xml:space="preserve">», являются памятником исчезнувшему водопаду и почти вымершему племени </w:t>
      </w:r>
      <w:proofErr w:type="spellStart"/>
      <w:r w:rsidRPr="001402E3">
        <w:rPr>
          <w:rFonts w:ascii="Arial" w:hAnsi="Arial" w:cs="Arial"/>
        </w:rPr>
        <w:t>дакота</w:t>
      </w:r>
      <w:proofErr w:type="spellEnd"/>
      <w:r w:rsidRPr="001402E3">
        <w:rPr>
          <w:rFonts w:ascii="Arial" w:hAnsi="Arial" w:cs="Arial"/>
        </w:rPr>
        <w:t>.  Водопад «</w:t>
      </w:r>
      <w:proofErr w:type="spellStart"/>
      <w:r w:rsidRPr="001402E3">
        <w:rPr>
          <w:rFonts w:ascii="Arial" w:hAnsi="Arial" w:cs="Arial"/>
        </w:rPr>
        <w:t>Миннегага</w:t>
      </w:r>
      <w:proofErr w:type="spellEnd"/>
      <w:r w:rsidRPr="001402E3">
        <w:rPr>
          <w:rFonts w:ascii="Arial" w:hAnsi="Arial" w:cs="Arial"/>
        </w:rPr>
        <w:t xml:space="preserve">», названный в честь жены индейского вождя героя поэмы Генри Лонгфелло «Песнь о </w:t>
      </w:r>
      <w:proofErr w:type="spellStart"/>
      <w:r w:rsidRPr="001402E3">
        <w:rPr>
          <w:rFonts w:ascii="Arial" w:hAnsi="Arial" w:cs="Arial"/>
        </w:rPr>
        <w:t>Гайавате</w:t>
      </w:r>
      <w:proofErr w:type="spellEnd"/>
      <w:r w:rsidRPr="001402E3">
        <w:rPr>
          <w:rFonts w:ascii="Arial" w:hAnsi="Arial" w:cs="Arial"/>
        </w:rPr>
        <w:t xml:space="preserve">». </w:t>
      </w:r>
      <w:proofErr w:type="spellStart"/>
      <w:r w:rsidRPr="001402E3">
        <w:rPr>
          <w:rFonts w:ascii="Arial" w:hAnsi="Arial" w:cs="Arial"/>
        </w:rPr>
        <w:t>Гайавата</w:t>
      </w:r>
      <w:proofErr w:type="spellEnd"/>
      <w:r w:rsidRPr="001402E3">
        <w:rPr>
          <w:rFonts w:ascii="Arial" w:hAnsi="Arial" w:cs="Arial"/>
        </w:rPr>
        <w:t xml:space="preserve"> в переводе с языка сиу значит «водопад». Памятники вождю и его жене стоят в парке.</w:t>
      </w:r>
    </w:p>
    <w:p w:rsidR="0071324F" w:rsidRDefault="0007186A" w:rsidP="0071324F">
      <w:pPr>
        <w:shd w:val="clear" w:color="auto" w:fill="FFFFFF" w:themeFill="background1"/>
        <w:spacing w:after="60" w:line="240" w:lineRule="auto"/>
        <w:jc w:val="both"/>
        <w:rPr>
          <w:rFonts w:ascii="Arial" w:hAnsi="Arial" w:cs="Arial"/>
        </w:rPr>
      </w:pPr>
      <w:r w:rsidRPr="001402E3">
        <w:rPr>
          <w:rFonts w:ascii="Arial" w:hAnsi="Arial" w:cs="Arial"/>
        </w:rPr>
        <w:t>■ Институт искусств Миннеаполиса;</w:t>
      </w:r>
    </w:p>
    <w:p w:rsidR="0071324F" w:rsidRDefault="0007186A" w:rsidP="0071324F">
      <w:pPr>
        <w:shd w:val="clear" w:color="auto" w:fill="FFFFFF" w:themeFill="background1"/>
        <w:spacing w:after="60" w:line="240" w:lineRule="auto"/>
        <w:jc w:val="both"/>
        <w:rPr>
          <w:rFonts w:ascii="Arial" w:hAnsi="Arial" w:cs="Arial"/>
        </w:rPr>
      </w:pPr>
      <w:r w:rsidRPr="001402E3">
        <w:rPr>
          <w:rFonts w:ascii="Arial" w:hAnsi="Arial" w:cs="Arial"/>
        </w:rPr>
        <w:t>■ Скульптурный парк Миннеаполиса — самый большой парк такого типа в США;</w:t>
      </w:r>
    </w:p>
    <w:p w:rsidR="0071324F" w:rsidRDefault="0007186A" w:rsidP="0071324F">
      <w:pPr>
        <w:shd w:val="clear" w:color="auto" w:fill="FFFFFF" w:themeFill="background1"/>
        <w:spacing w:after="60" w:line="240" w:lineRule="auto"/>
        <w:jc w:val="both"/>
        <w:rPr>
          <w:rFonts w:ascii="Arial" w:hAnsi="Arial" w:cs="Arial"/>
        </w:rPr>
      </w:pPr>
      <w:r w:rsidRPr="001402E3">
        <w:rPr>
          <w:rFonts w:ascii="Arial" w:hAnsi="Arial" w:cs="Arial"/>
        </w:rPr>
        <w:t>■ Музей иску</w:t>
      </w:r>
      <w:proofErr w:type="gramStart"/>
      <w:r w:rsidRPr="001402E3">
        <w:rPr>
          <w:rFonts w:ascii="Arial" w:hAnsi="Arial" w:cs="Arial"/>
        </w:rPr>
        <w:t>сств Фр</w:t>
      </w:r>
      <w:proofErr w:type="gramEnd"/>
      <w:r w:rsidRPr="001402E3">
        <w:rPr>
          <w:rFonts w:ascii="Arial" w:hAnsi="Arial" w:cs="Arial"/>
        </w:rPr>
        <w:t xml:space="preserve">едерика Вейсмана (1993 г.); </w:t>
      </w:r>
    </w:p>
    <w:p w:rsidR="0071324F" w:rsidRDefault="0007186A" w:rsidP="0071324F">
      <w:pPr>
        <w:shd w:val="clear" w:color="auto" w:fill="FFFFFF" w:themeFill="background1"/>
        <w:spacing w:after="60" w:line="240" w:lineRule="auto"/>
        <w:jc w:val="both"/>
        <w:rPr>
          <w:rFonts w:ascii="Arial" w:hAnsi="Arial" w:cs="Arial"/>
        </w:rPr>
      </w:pPr>
      <w:r w:rsidRPr="001402E3">
        <w:rPr>
          <w:rFonts w:ascii="Arial" w:hAnsi="Arial" w:cs="Arial"/>
        </w:rPr>
        <w:t xml:space="preserve">■ Парк </w:t>
      </w:r>
      <w:proofErr w:type="spellStart"/>
      <w:r w:rsidRPr="001402E3">
        <w:rPr>
          <w:rFonts w:ascii="Arial" w:hAnsi="Arial" w:cs="Arial"/>
        </w:rPr>
        <w:t>Лоринг</w:t>
      </w:r>
      <w:proofErr w:type="spellEnd"/>
      <w:r w:rsidRPr="001402E3">
        <w:rPr>
          <w:rFonts w:ascii="Arial" w:hAnsi="Arial" w:cs="Arial"/>
        </w:rPr>
        <w:t>;</w:t>
      </w:r>
      <w:r w:rsidR="0071324F">
        <w:rPr>
          <w:rFonts w:ascii="Arial" w:hAnsi="Arial" w:cs="Arial"/>
        </w:rPr>
        <w:t xml:space="preserve">        </w:t>
      </w:r>
      <w:r w:rsidRPr="001402E3">
        <w:rPr>
          <w:rFonts w:ascii="Arial" w:hAnsi="Arial" w:cs="Arial"/>
        </w:rPr>
        <w:t xml:space="preserve">■ Театр </w:t>
      </w:r>
      <w:proofErr w:type="spellStart"/>
      <w:r w:rsidRPr="001402E3">
        <w:rPr>
          <w:rFonts w:ascii="Arial" w:hAnsi="Arial" w:cs="Arial"/>
        </w:rPr>
        <w:t>Гатри</w:t>
      </w:r>
      <w:proofErr w:type="spellEnd"/>
      <w:r w:rsidRPr="001402E3">
        <w:rPr>
          <w:rFonts w:ascii="Arial" w:hAnsi="Arial" w:cs="Arial"/>
        </w:rPr>
        <w:t>;</w:t>
      </w:r>
    </w:p>
    <w:p w:rsidR="0071324F" w:rsidRDefault="0007186A" w:rsidP="0071324F">
      <w:pPr>
        <w:shd w:val="clear" w:color="auto" w:fill="FFFFFF" w:themeFill="background1"/>
        <w:spacing w:before="120" w:line="240" w:lineRule="auto"/>
        <w:jc w:val="both"/>
        <w:rPr>
          <w:rFonts w:ascii="Arial" w:hAnsi="Arial" w:cs="Arial"/>
        </w:rPr>
      </w:pPr>
      <w:r w:rsidRPr="001402E3">
        <w:rPr>
          <w:rFonts w:ascii="Arial" w:hAnsi="Arial" w:cs="Arial"/>
        </w:rPr>
        <w:t>■ В Миннеаполисе находится один из крупнейших торговых центров Северной Америки — «</w:t>
      </w:r>
      <w:r w:rsidR="006A539A" w:rsidRPr="001402E3">
        <w:rPr>
          <w:rFonts w:ascii="Arial" w:hAnsi="Arial" w:cs="Arial"/>
          <w:lang w:val="it-IT"/>
        </w:rPr>
        <w:t>MOLL</w:t>
      </w:r>
      <w:r w:rsidR="006A539A" w:rsidRPr="001402E3">
        <w:rPr>
          <w:rFonts w:ascii="Arial" w:hAnsi="Arial" w:cs="Arial"/>
        </w:rPr>
        <w:t xml:space="preserve"> </w:t>
      </w:r>
      <w:r w:rsidR="006A539A" w:rsidRPr="001402E3">
        <w:rPr>
          <w:rFonts w:ascii="Arial" w:hAnsi="Arial" w:cs="Arial"/>
          <w:lang w:val="it-IT"/>
        </w:rPr>
        <w:t>of</w:t>
      </w:r>
      <w:r w:rsidR="006A539A" w:rsidRPr="001402E3">
        <w:rPr>
          <w:rFonts w:ascii="Arial" w:hAnsi="Arial" w:cs="Arial"/>
        </w:rPr>
        <w:t xml:space="preserve"> </w:t>
      </w:r>
      <w:r w:rsidR="006A539A" w:rsidRPr="001402E3">
        <w:rPr>
          <w:rFonts w:ascii="Arial" w:hAnsi="Arial" w:cs="Arial"/>
          <w:lang w:val="it-IT"/>
        </w:rPr>
        <w:t>America</w:t>
      </w:r>
      <w:r w:rsidRPr="001402E3">
        <w:rPr>
          <w:rFonts w:ascii="Arial" w:hAnsi="Arial" w:cs="Arial"/>
        </w:rPr>
        <w:t>»</w:t>
      </w:r>
      <w:r w:rsidR="006A539A" w:rsidRPr="001402E3">
        <w:rPr>
          <w:rFonts w:ascii="Arial" w:hAnsi="Arial" w:cs="Arial"/>
        </w:rPr>
        <w:t xml:space="preserve"> (расположен в районе аэропорта),</w:t>
      </w:r>
      <w:r w:rsidRPr="001402E3">
        <w:rPr>
          <w:rFonts w:ascii="Arial" w:hAnsi="Arial" w:cs="Arial"/>
        </w:rPr>
        <w:t xml:space="preserve"> который посещают </w:t>
      </w:r>
      <w:r w:rsidR="006A539A" w:rsidRPr="001402E3">
        <w:rPr>
          <w:rFonts w:ascii="Arial" w:hAnsi="Arial" w:cs="Arial"/>
        </w:rPr>
        <w:t xml:space="preserve">около </w:t>
      </w:r>
      <w:r w:rsidRPr="001402E3">
        <w:rPr>
          <w:rFonts w:ascii="Arial" w:hAnsi="Arial" w:cs="Arial"/>
        </w:rPr>
        <w:t xml:space="preserve">40 </w:t>
      </w:r>
      <w:proofErr w:type="gramStart"/>
      <w:r w:rsidRPr="001402E3">
        <w:rPr>
          <w:rFonts w:ascii="Arial" w:hAnsi="Arial" w:cs="Arial"/>
        </w:rPr>
        <w:t>млн</w:t>
      </w:r>
      <w:proofErr w:type="gramEnd"/>
      <w:r w:rsidRPr="001402E3">
        <w:rPr>
          <w:rFonts w:ascii="Arial" w:hAnsi="Arial" w:cs="Arial"/>
        </w:rPr>
        <w:t xml:space="preserve"> чел. в год. </w:t>
      </w:r>
      <w:r w:rsidR="006A539A" w:rsidRPr="001402E3">
        <w:rPr>
          <w:rFonts w:ascii="Arial" w:hAnsi="Arial" w:cs="Arial"/>
        </w:rPr>
        <w:t>В</w:t>
      </w:r>
      <w:r w:rsidRPr="001402E3">
        <w:rPr>
          <w:rFonts w:ascii="Arial" w:hAnsi="Arial" w:cs="Arial"/>
        </w:rPr>
        <w:t xml:space="preserve"> нем работают более 520 магазинов, парк развлечений «</w:t>
      </w:r>
      <w:proofErr w:type="spellStart"/>
      <w:r w:rsidRPr="001402E3">
        <w:rPr>
          <w:rFonts w:ascii="Arial" w:hAnsi="Arial" w:cs="Arial"/>
        </w:rPr>
        <w:t>Никелодеок</w:t>
      </w:r>
      <w:proofErr w:type="spellEnd"/>
      <w:r w:rsidRPr="001402E3">
        <w:rPr>
          <w:rFonts w:ascii="Arial" w:hAnsi="Arial" w:cs="Arial"/>
        </w:rPr>
        <w:t xml:space="preserve">», имеется громадный аквариум и кинотеатр с 14 залами. Здесь работают 11 тыс. сотрудников, у центра имеется </w:t>
      </w:r>
      <w:r w:rsidR="006A539A" w:rsidRPr="001402E3">
        <w:rPr>
          <w:rFonts w:ascii="Arial" w:hAnsi="Arial" w:cs="Arial"/>
        </w:rPr>
        <w:t xml:space="preserve">даже </w:t>
      </w:r>
      <w:r w:rsidRPr="001402E3">
        <w:rPr>
          <w:rFonts w:ascii="Arial" w:hAnsi="Arial" w:cs="Arial"/>
        </w:rPr>
        <w:t>собственный почтовый индекс.</w:t>
      </w:r>
    </w:p>
    <w:p w:rsidR="001F5D2D" w:rsidRPr="00697377" w:rsidRDefault="0007186A" w:rsidP="0071324F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02E3">
        <w:rPr>
          <w:rFonts w:ascii="Arial" w:hAnsi="Arial" w:cs="Arial"/>
        </w:rPr>
        <w:t xml:space="preserve">■ 69 зданий в центре Миннеаполиса соединены надземными переходами — </w:t>
      </w:r>
      <w:proofErr w:type="spellStart"/>
      <w:r w:rsidRPr="001402E3">
        <w:rPr>
          <w:rFonts w:ascii="Arial" w:hAnsi="Arial" w:cs="Arial"/>
        </w:rPr>
        <w:t>скайвеями</w:t>
      </w:r>
      <w:proofErr w:type="spellEnd"/>
      <w:r w:rsidRPr="001402E3">
        <w:rPr>
          <w:rFonts w:ascii="Arial" w:hAnsi="Arial" w:cs="Arial"/>
        </w:rPr>
        <w:t xml:space="preserve"> </w:t>
      </w:r>
      <w:r w:rsidR="001402E3" w:rsidRPr="001402E3">
        <w:rPr>
          <w:rFonts w:ascii="Arial" w:hAnsi="Arial" w:cs="Arial"/>
        </w:rPr>
        <w:t>(</w:t>
      </w:r>
      <w:r w:rsidR="001402E3" w:rsidRPr="001402E3">
        <w:rPr>
          <w:rFonts w:ascii="Arial" w:hAnsi="Arial" w:cs="Arial"/>
          <w:lang w:val="en-US"/>
        </w:rPr>
        <w:t>skyway</w:t>
      </w:r>
      <w:r w:rsidR="001402E3" w:rsidRPr="001402E3">
        <w:rPr>
          <w:rFonts w:ascii="Arial" w:hAnsi="Arial" w:cs="Arial"/>
        </w:rPr>
        <w:t xml:space="preserve">) </w:t>
      </w:r>
      <w:r w:rsidRPr="001402E3">
        <w:rPr>
          <w:rFonts w:ascii="Arial" w:hAnsi="Arial" w:cs="Arial"/>
        </w:rPr>
        <w:t>— на уровне 2-3-го этажа, общей протяженностью 11 км. Кондиционированная система переходов такого типа в Миннеаполисе — самая большая в мире, и она дает возможность питаться, работать, проводить время и спать</w:t>
      </w:r>
      <w:r w:rsidR="003C0845">
        <w:rPr>
          <w:rFonts w:ascii="Arial" w:hAnsi="Arial" w:cs="Arial"/>
        </w:rPr>
        <w:t>,</w:t>
      </w:r>
      <w:bookmarkStart w:id="0" w:name="_GoBack"/>
      <w:bookmarkEnd w:id="0"/>
      <w:r w:rsidRPr="001402E3">
        <w:rPr>
          <w:rFonts w:ascii="Arial" w:hAnsi="Arial" w:cs="Arial"/>
        </w:rPr>
        <w:t xml:space="preserve"> не покидая помещение.</w:t>
      </w:r>
    </w:p>
    <w:sectPr w:rsidR="001F5D2D" w:rsidRPr="0069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Error" style="width:12pt;height:9pt;visibility:visible;mso-wrap-style:square" o:bullet="t">
        <v:imagedata r:id="rId1" o:title="Error"/>
      </v:shape>
    </w:pict>
  </w:numPicBullet>
  <w:abstractNum w:abstractNumId="0">
    <w:nsid w:val="007C530F"/>
    <w:multiLevelType w:val="hybridMultilevel"/>
    <w:tmpl w:val="5A7A68F4"/>
    <w:lvl w:ilvl="0" w:tplc="CB726F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C663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AE69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7E6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320C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F8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5AD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8EAA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8895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DF36E8"/>
    <w:multiLevelType w:val="multilevel"/>
    <w:tmpl w:val="2E26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14312"/>
    <w:multiLevelType w:val="hybridMultilevel"/>
    <w:tmpl w:val="005A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F5FEC"/>
    <w:multiLevelType w:val="singleLevel"/>
    <w:tmpl w:val="72C8DC1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D077E29"/>
    <w:multiLevelType w:val="multilevel"/>
    <w:tmpl w:val="938A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7615A"/>
    <w:multiLevelType w:val="multilevel"/>
    <w:tmpl w:val="162A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B047B"/>
    <w:multiLevelType w:val="multilevel"/>
    <w:tmpl w:val="3BCA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A624E"/>
    <w:multiLevelType w:val="multilevel"/>
    <w:tmpl w:val="31C4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3B19BC"/>
    <w:multiLevelType w:val="multilevel"/>
    <w:tmpl w:val="F088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527E8B"/>
    <w:multiLevelType w:val="hybridMultilevel"/>
    <w:tmpl w:val="DE085690"/>
    <w:lvl w:ilvl="0" w:tplc="7D603CF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2FBC98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CC3907"/>
    <w:multiLevelType w:val="hybridMultilevel"/>
    <w:tmpl w:val="EED627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DC30BD"/>
    <w:multiLevelType w:val="multilevel"/>
    <w:tmpl w:val="F088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A16EAF"/>
    <w:multiLevelType w:val="multilevel"/>
    <w:tmpl w:val="FE54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7653D6"/>
    <w:multiLevelType w:val="hybridMultilevel"/>
    <w:tmpl w:val="0D68C49E"/>
    <w:lvl w:ilvl="0" w:tplc="E61A20F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614605"/>
    <w:multiLevelType w:val="multilevel"/>
    <w:tmpl w:val="F9F4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DC1590"/>
    <w:multiLevelType w:val="hybridMultilevel"/>
    <w:tmpl w:val="49F6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C7A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42D1059E"/>
    <w:multiLevelType w:val="hybridMultilevel"/>
    <w:tmpl w:val="6D32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373D8"/>
    <w:multiLevelType w:val="multilevel"/>
    <w:tmpl w:val="D0DA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0763E3"/>
    <w:multiLevelType w:val="hybridMultilevel"/>
    <w:tmpl w:val="AAB67D44"/>
    <w:lvl w:ilvl="0" w:tplc="E61A20F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121A7"/>
    <w:multiLevelType w:val="hybridMultilevel"/>
    <w:tmpl w:val="7BB09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240E9"/>
    <w:multiLevelType w:val="hybridMultilevel"/>
    <w:tmpl w:val="DE085690"/>
    <w:lvl w:ilvl="0" w:tplc="7D603CF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2FBC98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303F07"/>
    <w:multiLevelType w:val="multilevel"/>
    <w:tmpl w:val="F088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440B00"/>
    <w:multiLevelType w:val="hybridMultilevel"/>
    <w:tmpl w:val="FAF2C14E"/>
    <w:lvl w:ilvl="0" w:tplc="D1C041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179BB"/>
    <w:multiLevelType w:val="hybridMultilevel"/>
    <w:tmpl w:val="A4A60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35287"/>
    <w:multiLevelType w:val="hybridMultilevel"/>
    <w:tmpl w:val="DE085690"/>
    <w:lvl w:ilvl="0" w:tplc="7D603CF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2FBC98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11762"/>
    <w:multiLevelType w:val="multilevel"/>
    <w:tmpl w:val="9E64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A37B93"/>
    <w:multiLevelType w:val="hybridMultilevel"/>
    <w:tmpl w:val="F370B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7B6E1B"/>
    <w:multiLevelType w:val="multilevel"/>
    <w:tmpl w:val="7DBC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D266B5"/>
    <w:multiLevelType w:val="multilevel"/>
    <w:tmpl w:val="EF54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0"/>
  </w:num>
  <w:num w:numId="3">
    <w:abstractNumId w:val="23"/>
  </w:num>
  <w:num w:numId="4">
    <w:abstractNumId w:val="17"/>
  </w:num>
  <w:num w:numId="5">
    <w:abstractNumId w:val="9"/>
  </w:num>
  <w:num w:numId="6">
    <w:abstractNumId w:val="16"/>
  </w:num>
  <w:num w:numId="7">
    <w:abstractNumId w:val="3"/>
  </w:num>
  <w:num w:numId="8">
    <w:abstractNumId w:val="19"/>
  </w:num>
  <w:num w:numId="9">
    <w:abstractNumId w:val="10"/>
  </w:num>
  <w:num w:numId="10">
    <w:abstractNumId w:val="4"/>
  </w:num>
  <w:num w:numId="11">
    <w:abstractNumId w:val="5"/>
  </w:num>
  <w:num w:numId="12">
    <w:abstractNumId w:val="1"/>
  </w:num>
  <w:num w:numId="13">
    <w:abstractNumId w:val="18"/>
  </w:num>
  <w:num w:numId="14">
    <w:abstractNumId w:val="14"/>
  </w:num>
  <w:num w:numId="15">
    <w:abstractNumId w:val="26"/>
  </w:num>
  <w:num w:numId="16">
    <w:abstractNumId w:val="6"/>
  </w:num>
  <w:num w:numId="17">
    <w:abstractNumId w:val="21"/>
  </w:num>
  <w:num w:numId="18">
    <w:abstractNumId w:val="25"/>
  </w:num>
  <w:num w:numId="19">
    <w:abstractNumId w:val="12"/>
  </w:num>
  <w:num w:numId="20">
    <w:abstractNumId w:val="29"/>
  </w:num>
  <w:num w:numId="21">
    <w:abstractNumId w:val="7"/>
  </w:num>
  <w:num w:numId="22">
    <w:abstractNumId w:val="28"/>
  </w:num>
  <w:num w:numId="23">
    <w:abstractNumId w:val="27"/>
  </w:num>
  <w:num w:numId="24">
    <w:abstractNumId w:val="24"/>
  </w:num>
  <w:num w:numId="25">
    <w:abstractNumId w:val="11"/>
  </w:num>
  <w:num w:numId="26">
    <w:abstractNumId w:val="15"/>
  </w:num>
  <w:num w:numId="27">
    <w:abstractNumId w:val="2"/>
  </w:num>
  <w:num w:numId="28">
    <w:abstractNumId w:val="0"/>
  </w:num>
  <w:num w:numId="29">
    <w:abstractNumId w:val="2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6D"/>
    <w:rsid w:val="000614F8"/>
    <w:rsid w:val="0007186A"/>
    <w:rsid w:val="000A2935"/>
    <w:rsid w:val="000B0161"/>
    <w:rsid w:val="000C60D3"/>
    <w:rsid w:val="000E3DD3"/>
    <w:rsid w:val="000E7258"/>
    <w:rsid w:val="00117B8C"/>
    <w:rsid w:val="001402E3"/>
    <w:rsid w:val="0014718C"/>
    <w:rsid w:val="00165B9A"/>
    <w:rsid w:val="00175F37"/>
    <w:rsid w:val="0018299E"/>
    <w:rsid w:val="001977AD"/>
    <w:rsid w:val="001B3A86"/>
    <w:rsid w:val="001C06A8"/>
    <w:rsid w:val="001C6A97"/>
    <w:rsid w:val="001E38DA"/>
    <w:rsid w:val="001E706D"/>
    <w:rsid w:val="001E76A2"/>
    <w:rsid w:val="001F172C"/>
    <w:rsid w:val="001F5D2D"/>
    <w:rsid w:val="00200E3F"/>
    <w:rsid w:val="002371B0"/>
    <w:rsid w:val="002561D8"/>
    <w:rsid w:val="00291189"/>
    <w:rsid w:val="002A6E05"/>
    <w:rsid w:val="002B2056"/>
    <w:rsid w:val="00312EE3"/>
    <w:rsid w:val="003369CC"/>
    <w:rsid w:val="00337BBC"/>
    <w:rsid w:val="00352C52"/>
    <w:rsid w:val="00372C89"/>
    <w:rsid w:val="003A2B36"/>
    <w:rsid w:val="003B0D90"/>
    <w:rsid w:val="003B393C"/>
    <w:rsid w:val="003C0845"/>
    <w:rsid w:val="003E239A"/>
    <w:rsid w:val="00411176"/>
    <w:rsid w:val="00431E4A"/>
    <w:rsid w:val="00440003"/>
    <w:rsid w:val="00460230"/>
    <w:rsid w:val="004614C1"/>
    <w:rsid w:val="004645C3"/>
    <w:rsid w:val="00474FD8"/>
    <w:rsid w:val="00477B6B"/>
    <w:rsid w:val="0048434A"/>
    <w:rsid w:val="00490818"/>
    <w:rsid w:val="004B16DA"/>
    <w:rsid w:val="004E16A1"/>
    <w:rsid w:val="004F2EFD"/>
    <w:rsid w:val="004F37AA"/>
    <w:rsid w:val="005062E0"/>
    <w:rsid w:val="00517A2A"/>
    <w:rsid w:val="00531604"/>
    <w:rsid w:val="0053369F"/>
    <w:rsid w:val="005715BC"/>
    <w:rsid w:val="00574E34"/>
    <w:rsid w:val="005A0EA2"/>
    <w:rsid w:val="005C7374"/>
    <w:rsid w:val="005F0009"/>
    <w:rsid w:val="00654162"/>
    <w:rsid w:val="00670EC5"/>
    <w:rsid w:val="006746FA"/>
    <w:rsid w:val="00693F8E"/>
    <w:rsid w:val="006968C2"/>
    <w:rsid w:val="00697377"/>
    <w:rsid w:val="006A539A"/>
    <w:rsid w:val="006C0AEC"/>
    <w:rsid w:val="006D2654"/>
    <w:rsid w:val="006F02EF"/>
    <w:rsid w:val="0071324F"/>
    <w:rsid w:val="00722046"/>
    <w:rsid w:val="0074621E"/>
    <w:rsid w:val="00754730"/>
    <w:rsid w:val="007914F4"/>
    <w:rsid w:val="007C0F5D"/>
    <w:rsid w:val="007C281E"/>
    <w:rsid w:val="007D6BC0"/>
    <w:rsid w:val="007E5915"/>
    <w:rsid w:val="008129AF"/>
    <w:rsid w:val="008366F4"/>
    <w:rsid w:val="008412BC"/>
    <w:rsid w:val="00841CCF"/>
    <w:rsid w:val="00893532"/>
    <w:rsid w:val="00897C03"/>
    <w:rsid w:val="008A23F7"/>
    <w:rsid w:val="008D1D46"/>
    <w:rsid w:val="008F29AE"/>
    <w:rsid w:val="009255E1"/>
    <w:rsid w:val="00933289"/>
    <w:rsid w:val="009533F8"/>
    <w:rsid w:val="00977DB5"/>
    <w:rsid w:val="0098304F"/>
    <w:rsid w:val="009C144A"/>
    <w:rsid w:val="009C1D1A"/>
    <w:rsid w:val="009D0E73"/>
    <w:rsid w:val="009D2330"/>
    <w:rsid w:val="009E3FE9"/>
    <w:rsid w:val="009F61CB"/>
    <w:rsid w:val="00A171B5"/>
    <w:rsid w:val="00A83ED8"/>
    <w:rsid w:val="00AA4329"/>
    <w:rsid w:val="00AF4B63"/>
    <w:rsid w:val="00AF7F75"/>
    <w:rsid w:val="00B0289B"/>
    <w:rsid w:val="00B57697"/>
    <w:rsid w:val="00B66361"/>
    <w:rsid w:val="00B76218"/>
    <w:rsid w:val="00BA07B5"/>
    <w:rsid w:val="00BA2462"/>
    <w:rsid w:val="00BC5CB7"/>
    <w:rsid w:val="00BD1271"/>
    <w:rsid w:val="00BE6DFF"/>
    <w:rsid w:val="00BF797E"/>
    <w:rsid w:val="00C438A7"/>
    <w:rsid w:val="00C646A8"/>
    <w:rsid w:val="00C90599"/>
    <w:rsid w:val="00CA5DC6"/>
    <w:rsid w:val="00CC7BF1"/>
    <w:rsid w:val="00CE28DF"/>
    <w:rsid w:val="00CE6007"/>
    <w:rsid w:val="00CF4A3F"/>
    <w:rsid w:val="00CF5649"/>
    <w:rsid w:val="00D36C0D"/>
    <w:rsid w:val="00D770FA"/>
    <w:rsid w:val="00DD0CDC"/>
    <w:rsid w:val="00E01598"/>
    <w:rsid w:val="00E50080"/>
    <w:rsid w:val="00E9282B"/>
    <w:rsid w:val="00EA6B3A"/>
    <w:rsid w:val="00EB33B3"/>
    <w:rsid w:val="00EC2026"/>
    <w:rsid w:val="00EC4FA9"/>
    <w:rsid w:val="00EE67BB"/>
    <w:rsid w:val="00F223D9"/>
    <w:rsid w:val="00F346CC"/>
    <w:rsid w:val="00F82562"/>
    <w:rsid w:val="00F85DD8"/>
    <w:rsid w:val="00FC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06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E7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75F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06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E7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75F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29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</w:divsChild>
        </w:div>
        <w:div w:id="17979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4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</w:divsChild>
        </w:div>
      </w:divsChild>
    </w:div>
    <w:div w:id="18605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ekaterinburg.usconsulate.gov" TargetMode="External"/><Relationship Id="rId13" Type="http://schemas.openxmlformats.org/officeDocument/2006/relationships/hyperlink" Target="http://geosfera.info/severnaya-amerika/usa/270-los-andzheles-gorod-angelov-v-shtate-kaliforniy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ladivostok.usconsulate.gov" TargetMode="External"/><Relationship Id="rId12" Type="http://schemas.openxmlformats.org/officeDocument/2006/relationships/hyperlink" Target="http://geosfera.info/severnaya-amerika/usa/264-chikago-gorod-neboskrebov-v-shtate-illinoj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petersburg.usconsulate.gov" TargetMode="External"/><Relationship Id="rId11" Type="http://schemas.openxmlformats.org/officeDocument/2006/relationships/hyperlink" Target="mailto:yanochkin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anochkin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12</Pages>
  <Words>4165</Words>
  <Characters>23745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 Наталия Михайловна</dc:creator>
  <cp:lastModifiedBy>RLLS</cp:lastModifiedBy>
  <cp:revision>18</cp:revision>
  <dcterms:created xsi:type="dcterms:W3CDTF">2017-05-03T19:51:00Z</dcterms:created>
  <dcterms:modified xsi:type="dcterms:W3CDTF">2017-05-16T11:30:00Z</dcterms:modified>
</cp:coreProperties>
</file>